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7750" w14:textId="77777777" w:rsidR="00C25395" w:rsidRDefault="00C25395" w:rsidP="004F2E6B">
      <w:pPr>
        <w:rPr>
          <w:b/>
          <w:sz w:val="24"/>
        </w:rPr>
      </w:pPr>
    </w:p>
    <w:p w14:paraId="69AEA79F" w14:textId="18FE539D" w:rsidR="004F2E6B" w:rsidRPr="00826288" w:rsidRDefault="004F2E6B" w:rsidP="004F2E6B">
      <w:pPr>
        <w:rPr>
          <w:b/>
          <w:sz w:val="24"/>
        </w:rPr>
      </w:pPr>
      <w:r w:rsidRPr="00826288">
        <w:rPr>
          <w:b/>
          <w:sz w:val="24"/>
        </w:rPr>
        <w:t>Policies and procedures tick sheet.</w:t>
      </w:r>
    </w:p>
    <w:p w14:paraId="6C617598" w14:textId="77777777" w:rsidR="004F2E6B" w:rsidRPr="009620C8" w:rsidRDefault="004F2E6B" w:rsidP="004F2E6B">
      <w:pPr>
        <w:rPr>
          <w:sz w:val="20"/>
          <w:szCs w:val="20"/>
        </w:rPr>
      </w:pPr>
      <w:r w:rsidRPr="009620C8">
        <w:rPr>
          <w:sz w:val="20"/>
          <w:szCs w:val="20"/>
        </w:rPr>
        <w:t>As a parent or guardian please tick</w:t>
      </w:r>
      <w:r w:rsidR="00FE5E17" w:rsidRPr="009620C8">
        <w:rPr>
          <w:sz w:val="20"/>
          <w:szCs w:val="20"/>
        </w:rPr>
        <w:t xml:space="preserve"> and sign</w:t>
      </w:r>
      <w:r w:rsidRPr="009620C8">
        <w:rPr>
          <w:sz w:val="20"/>
          <w:szCs w:val="20"/>
        </w:rPr>
        <w:t xml:space="preserve"> to indicate you have read and </w:t>
      </w:r>
      <w:r w:rsidR="00FE5E17" w:rsidRPr="009620C8">
        <w:rPr>
          <w:sz w:val="20"/>
          <w:szCs w:val="20"/>
        </w:rPr>
        <w:t xml:space="preserve">agree with the following: </w:t>
      </w:r>
    </w:p>
    <w:p w14:paraId="71E94B91" w14:textId="4DE474A1" w:rsidR="00FE5E17" w:rsidRPr="009620C8" w:rsidRDefault="0083779C" w:rsidP="004F2E6B">
      <w:pPr>
        <w:rPr>
          <w:sz w:val="20"/>
          <w:szCs w:val="20"/>
        </w:rPr>
      </w:pPr>
      <w:r w:rsidRPr="009620C8">
        <w:rPr>
          <w:sz w:val="20"/>
          <w:szCs w:val="20"/>
        </w:rPr>
        <w:t>Admissions policy</w:t>
      </w:r>
      <w:r w:rsidR="00462D95" w:rsidRPr="009620C8">
        <w:rPr>
          <w:sz w:val="20"/>
          <w:szCs w:val="20"/>
        </w:rPr>
        <w:t xml:space="preserve"> </w:t>
      </w:r>
      <w:r w:rsidRPr="009620C8">
        <w:rPr>
          <w:sz w:val="20"/>
          <w:szCs w:val="20"/>
        </w:rPr>
        <w:tab/>
      </w:r>
      <w:r w:rsidRPr="009620C8">
        <w:rPr>
          <w:sz w:val="20"/>
          <w:szCs w:val="20"/>
        </w:rPr>
        <w:tab/>
      </w:r>
      <w:r w:rsidRPr="009620C8">
        <w:rPr>
          <w:sz w:val="20"/>
          <w:szCs w:val="20"/>
        </w:rPr>
        <w:tab/>
        <w:t xml:space="preserve">  </w:t>
      </w:r>
      <w:r w:rsidR="00186CFC" w:rsidRPr="009620C8">
        <w:rPr>
          <w:sz w:val="20"/>
          <w:szCs w:val="20"/>
        </w:rPr>
        <w:t xml:space="preserve"> </w:t>
      </w:r>
    </w:p>
    <w:p w14:paraId="20AFB753" w14:textId="77777777" w:rsidR="00F037F5" w:rsidRPr="009620C8" w:rsidRDefault="00F8252B" w:rsidP="004F2E6B">
      <w:pPr>
        <w:rPr>
          <w:sz w:val="20"/>
          <w:szCs w:val="20"/>
        </w:rPr>
      </w:pPr>
      <w:r w:rsidRPr="009620C8">
        <w:rPr>
          <w:sz w:val="20"/>
          <w:szCs w:val="20"/>
        </w:rPr>
        <w:t>Behaviour policy</w:t>
      </w:r>
      <w:r w:rsidR="00186CFC" w:rsidRPr="009620C8">
        <w:rPr>
          <w:sz w:val="20"/>
          <w:szCs w:val="20"/>
        </w:rPr>
        <w:t xml:space="preserve"> </w:t>
      </w:r>
      <w:r w:rsidR="004F2E6B" w:rsidRPr="009620C8">
        <w:rPr>
          <w:sz w:val="20"/>
          <w:szCs w:val="20"/>
        </w:rPr>
        <w:t xml:space="preserve">      </w:t>
      </w:r>
    </w:p>
    <w:p w14:paraId="1E04E38D" w14:textId="288418C6" w:rsidR="004F2E6B" w:rsidRPr="009620C8" w:rsidRDefault="00F037F5" w:rsidP="004F2E6B">
      <w:pPr>
        <w:rPr>
          <w:sz w:val="20"/>
          <w:szCs w:val="20"/>
        </w:rPr>
      </w:pPr>
      <w:r w:rsidRPr="009620C8">
        <w:rPr>
          <w:sz w:val="20"/>
          <w:szCs w:val="20"/>
        </w:rPr>
        <w:t>Communication policy</w:t>
      </w:r>
      <w:r w:rsidR="004F2E6B" w:rsidRPr="009620C8">
        <w:rPr>
          <w:sz w:val="20"/>
          <w:szCs w:val="20"/>
        </w:rPr>
        <w:t xml:space="preserve">                           </w:t>
      </w:r>
      <w:r w:rsidR="00462D95" w:rsidRPr="009620C8">
        <w:rPr>
          <w:sz w:val="20"/>
          <w:szCs w:val="20"/>
        </w:rPr>
        <w:t xml:space="preserve">        </w:t>
      </w:r>
      <w:r w:rsidR="00513826" w:rsidRPr="009620C8">
        <w:rPr>
          <w:sz w:val="20"/>
          <w:szCs w:val="20"/>
        </w:rPr>
        <w:t xml:space="preserve">   </w:t>
      </w:r>
      <w:r w:rsidR="004F2E6B" w:rsidRPr="009620C8">
        <w:rPr>
          <w:sz w:val="20"/>
          <w:szCs w:val="20"/>
        </w:rPr>
        <w:t xml:space="preserve"> </w:t>
      </w:r>
    </w:p>
    <w:p w14:paraId="3C9A6506" w14:textId="55115262" w:rsidR="004F2E6B" w:rsidRPr="009620C8" w:rsidRDefault="004F2E6B" w:rsidP="004F2E6B">
      <w:pPr>
        <w:rPr>
          <w:sz w:val="20"/>
          <w:szCs w:val="20"/>
        </w:rPr>
      </w:pPr>
      <w:r w:rsidRPr="009620C8">
        <w:rPr>
          <w:sz w:val="20"/>
          <w:szCs w:val="20"/>
        </w:rPr>
        <w:t>Safeguarding policy</w:t>
      </w:r>
      <w:r w:rsidR="00F8252B" w:rsidRPr="009620C8">
        <w:rPr>
          <w:sz w:val="20"/>
          <w:szCs w:val="20"/>
        </w:rPr>
        <w:t xml:space="preserve"> </w:t>
      </w:r>
      <w:r w:rsidR="00186CFC" w:rsidRPr="009620C8">
        <w:rPr>
          <w:sz w:val="20"/>
          <w:szCs w:val="20"/>
        </w:rPr>
        <w:t xml:space="preserve"> </w:t>
      </w:r>
      <w:r w:rsidRPr="009620C8">
        <w:rPr>
          <w:sz w:val="20"/>
          <w:szCs w:val="20"/>
        </w:rPr>
        <w:t xml:space="preserve">                          </w:t>
      </w:r>
      <w:r w:rsidR="00462D95" w:rsidRPr="009620C8">
        <w:rPr>
          <w:sz w:val="20"/>
          <w:szCs w:val="20"/>
        </w:rPr>
        <w:t xml:space="preserve">        </w:t>
      </w:r>
      <w:r w:rsidRPr="009620C8">
        <w:rPr>
          <w:sz w:val="20"/>
          <w:szCs w:val="20"/>
        </w:rPr>
        <w:t xml:space="preserve"> </w:t>
      </w:r>
      <w:r w:rsidR="00513826" w:rsidRPr="009620C8">
        <w:rPr>
          <w:sz w:val="20"/>
          <w:szCs w:val="20"/>
        </w:rPr>
        <w:t xml:space="preserve">   </w:t>
      </w:r>
      <w:r w:rsidRPr="009620C8">
        <w:rPr>
          <w:sz w:val="20"/>
          <w:szCs w:val="20"/>
        </w:rPr>
        <w:t xml:space="preserve"> </w:t>
      </w:r>
    </w:p>
    <w:p w14:paraId="0A2277FE" w14:textId="14924F53" w:rsidR="00462D95" w:rsidRPr="009620C8" w:rsidRDefault="00462D95" w:rsidP="004F2E6B">
      <w:pPr>
        <w:rPr>
          <w:sz w:val="20"/>
          <w:szCs w:val="20"/>
        </w:rPr>
      </w:pPr>
      <w:r w:rsidRPr="009620C8">
        <w:rPr>
          <w:sz w:val="20"/>
          <w:szCs w:val="20"/>
        </w:rPr>
        <w:t xml:space="preserve">Missing, </w:t>
      </w:r>
      <w:r w:rsidR="00F8252B" w:rsidRPr="009620C8">
        <w:rPr>
          <w:sz w:val="20"/>
          <w:szCs w:val="20"/>
        </w:rPr>
        <w:t xml:space="preserve">lost or uncollected children </w:t>
      </w:r>
      <w:r w:rsidRPr="009620C8">
        <w:rPr>
          <w:sz w:val="20"/>
          <w:szCs w:val="20"/>
        </w:rPr>
        <w:t xml:space="preserve">    </w:t>
      </w:r>
      <w:r w:rsidR="00513826" w:rsidRPr="009620C8">
        <w:rPr>
          <w:sz w:val="20"/>
          <w:szCs w:val="20"/>
        </w:rPr>
        <w:t xml:space="preserve">    </w:t>
      </w:r>
      <w:r w:rsidRPr="009620C8">
        <w:rPr>
          <w:sz w:val="20"/>
          <w:szCs w:val="20"/>
        </w:rPr>
        <w:t xml:space="preserve">  </w:t>
      </w:r>
    </w:p>
    <w:p w14:paraId="6761F275" w14:textId="4BF9CED6" w:rsidR="004F2E6B" w:rsidRPr="009620C8" w:rsidRDefault="004F2E6B" w:rsidP="004F2E6B">
      <w:pPr>
        <w:rPr>
          <w:sz w:val="20"/>
          <w:szCs w:val="20"/>
        </w:rPr>
      </w:pPr>
      <w:r w:rsidRPr="009620C8">
        <w:rPr>
          <w:sz w:val="20"/>
          <w:szCs w:val="20"/>
        </w:rPr>
        <w:t xml:space="preserve">Mobile phone and technology policy       </w:t>
      </w:r>
      <w:r w:rsidR="00513826" w:rsidRPr="009620C8">
        <w:rPr>
          <w:sz w:val="20"/>
          <w:szCs w:val="20"/>
        </w:rPr>
        <w:t xml:space="preserve">  </w:t>
      </w:r>
      <w:r w:rsidRPr="009620C8">
        <w:rPr>
          <w:sz w:val="20"/>
          <w:szCs w:val="20"/>
        </w:rPr>
        <w:t xml:space="preserve"> </w:t>
      </w:r>
    </w:p>
    <w:p w14:paraId="4D4B0A7E" w14:textId="4980BD9C" w:rsidR="00796106" w:rsidRPr="009620C8" w:rsidRDefault="00796106" w:rsidP="004F2E6B">
      <w:pPr>
        <w:rPr>
          <w:sz w:val="20"/>
          <w:szCs w:val="20"/>
        </w:rPr>
      </w:pPr>
      <w:r w:rsidRPr="009620C8">
        <w:rPr>
          <w:sz w:val="20"/>
          <w:szCs w:val="20"/>
        </w:rPr>
        <w:t xml:space="preserve">Data protection privacy statement              </w:t>
      </w:r>
    </w:p>
    <w:p w14:paraId="339F72A2" w14:textId="6AF6E9A7" w:rsidR="004F2E6B" w:rsidRPr="009620C8" w:rsidRDefault="00E659C1" w:rsidP="004F2E6B">
      <w:pPr>
        <w:rPr>
          <w:sz w:val="20"/>
          <w:szCs w:val="20"/>
        </w:rPr>
      </w:pPr>
      <w:r w:rsidRPr="009620C8">
        <w:rPr>
          <w:sz w:val="20"/>
          <w:szCs w:val="20"/>
        </w:rPr>
        <w:t xml:space="preserve">Health and safety policy </w:t>
      </w:r>
      <w:r w:rsidR="00186CFC" w:rsidRPr="009620C8">
        <w:rPr>
          <w:sz w:val="20"/>
          <w:szCs w:val="20"/>
        </w:rPr>
        <w:t xml:space="preserve">   </w:t>
      </w:r>
      <w:r w:rsidR="004F2E6B" w:rsidRPr="009620C8">
        <w:rPr>
          <w:sz w:val="20"/>
          <w:szCs w:val="20"/>
        </w:rPr>
        <w:t xml:space="preserve">                    </w:t>
      </w:r>
      <w:r w:rsidRPr="009620C8">
        <w:rPr>
          <w:sz w:val="20"/>
          <w:szCs w:val="20"/>
        </w:rPr>
        <w:t xml:space="preserve"> </w:t>
      </w:r>
      <w:r w:rsidR="004F2E6B" w:rsidRPr="009620C8">
        <w:rPr>
          <w:sz w:val="20"/>
          <w:szCs w:val="20"/>
        </w:rPr>
        <w:t xml:space="preserve">    </w:t>
      </w:r>
      <w:r w:rsidR="00513826" w:rsidRPr="009620C8">
        <w:rPr>
          <w:sz w:val="20"/>
          <w:szCs w:val="20"/>
        </w:rPr>
        <w:t xml:space="preserve">    </w:t>
      </w:r>
    </w:p>
    <w:p w14:paraId="06FD7B8F" w14:textId="1D6E9FA9" w:rsidR="004F2E6B" w:rsidRPr="009620C8" w:rsidRDefault="004F2E6B" w:rsidP="004F2E6B">
      <w:pPr>
        <w:rPr>
          <w:sz w:val="20"/>
          <w:szCs w:val="20"/>
        </w:rPr>
      </w:pPr>
      <w:r w:rsidRPr="009620C8">
        <w:rPr>
          <w:sz w:val="20"/>
          <w:szCs w:val="20"/>
        </w:rPr>
        <w:t>Equal opportunities policy</w:t>
      </w:r>
      <w:r w:rsidR="008D7538" w:rsidRPr="009620C8">
        <w:rPr>
          <w:sz w:val="20"/>
          <w:szCs w:val="20"/>
        </w:rPr>
        <w:t xml:space="preserve"> </w:t>
      </w:r>
      <w:r w:rsidR="00186CFC" w:rsidRPr="009620C8">
        <w:rPr>
          <w:sz w:val="20"/>
          <w:szCs w:val="20"/>
        </w:rPr>
        <w:t xml:space="preserve">  </w:t>
      </w:r>
      <w:r w:rsidRPr="009620C8">
        <w:rPr>
          <w:sz w:val="20"/>
          <w:szCs w:val="20"/>
        </w:rPr>
        <w:t xml:space="preserve">                        </w:t>
      </w:r>
      <w:r w:rsidR="00513826" w:rsidRPr="009620C8">
        <w:rPr>
          <w:sz w:val="20"/>
          <w:szCs w:val="20"/>
        </w:rPr>
        <w:t xml:space="preserve">  </w:t>
      </w:r>
      <w:r w:rsidRPr="009620C8">
        <w:rPr>
          <w:sz w:val="20"/>
          <w:szCs w:val="20"/>
        </w:rPr>
        <w:t xml:space="preserve"> </w:t>
      </w:r>
    </w:p>
    <w:p w14:paraId="4579D419" w14:textId="37EFD0C4" w:rsidR="004F2E6B" w:rsidRPr="009620C8" w:rsidRDefault="004F2E6B" w:rsidP="004F2E6B">
      <w:pPr>
        <w:rPr>
          <w:sz w:val="20"/>
          <w:szCs w:val="20"/>
        </w:rPr>
      </w:pPr>
      <w:r w:rsidRPr="009620C8">
        <w:rPr>
          <w:sz w:val="20"/>
          <w:szCs w:val="20"/>
        </w:rPr>
        <w:t>Confidentiality and data protection policy</w:t>
      </w:r>
      <w:r w:rsidR="00513826" w:rsidRPr="009620C8">
        <w:rPr>
          <w:sz w:val="20"/>
          <w:szCs w:val="20"/>
        </w:rPr>
        <w:t xml:space="preserve"> </w:t>
      </w:r>
      <w:r w:rsidR="00186CFC" w:rsidRPr="009620C8">
        <w:rPr>
          <w:sz w:val="20"/>
          <w:szCs w:val="20"/>
        </w:rPr>
        <w:t xml:space="preserve"> </w:t>
      </w:r>
    </w:p>
    <w:p w14:paraId="6DCA90EE" w14:textId="0628B5CA" w:rsidR="0083779C" w:rsidRPr="009620C8" w:rsidRDefault="004F2E6B" w:rsidP="004F2E6B">
      <w:pPr>
        <w:rPr>
          <w:sz w:val="20"/>
          <w:szCs w:val="20"/>
        </w:rPr>
      </w:pPr>
      <w:r w:rsidRPr="009620C8">
        <w:rPr>
          <w:sz w:val="20"/>
          <w:szCs w:val="20"/>
        </w:rPr>
        <w:t>Purple Childcare ethos and routines</w:t>
      </w:r>
      <w:r w:rsidR="00513826" w:rsidRPr="009620C8">
        <w:rPr>
          <w:sz w:val="20"/>
          <w:szCs w:val="20"/>
        </w:rPr>
        <w:t xml:space="preserve"> </w:t>
      </w:r>
      <w:r w:rsidR="00186CFC" w:rsidRPr="009620C8">
        <w:rPr>
          <w:sz w:val="20"/>
          <w:szCs w:val="20"/>
        </w:rPr>
        <w:t xml:space="preserve">   </w:t>
      </w:r>
      <w:r w:rsidRPr="009620C8">
        <w:rPr>
          <w:sz w:val="20"/>
          <w:szCs w:val="20"/>
        </w:rPr>
        <w:t xml:space="preserve">        </w:t>
      </w:r>
    </w:p>
    <w:p w14:paraId="0F26F01A" w14:textId="62D2BDE7" w:rsidR="0083779C" w:rsidRPr="009620C8" w:rsidRDefault="0083779C" w:rsidP="004F2E6B">
      <w:pPr>
        <w:rPr>
          <w:sz w:val="20"/>
          <w:szCs w:val="20"/>
        </w:rPr>
      </w:pPr>
      <w:r w:rsidRPr="009620C8">
        <w:rPr>
          <w:sz w:val="20"/>
          <w:szCs w:val="20"/>
        </w:rPr>
        <w:t xml:space="preserve">British Values </w:t>
      </w:r>
      <w:r w:rsidR="00186CFC" w:rsidRPr="009620C8">
        <w:rPr>
          <w:sz w:val="20"/>
          <w:szCs w:val="20"/>
        </w:rPr>
        <w:t xml:space="preserve">     </w:t>
      </w:r>
      <w:r w:rsidR="00513826" w:rsidRPr="009620C8">
        <w:rPr>
          <w:sz w:val="20"/>
          <w:szCs w:val="20"/>
        </w:rPr>
        <w:t xml:space="preserve">                                              </w:t>
      </w:r>
    </w:p>
    <w:p w14:paraId="63D5CFD0" w14:textId="49CC379C" w:rsidR="004F2E6B" w:rsidRPr="009620C8" w:rsidRDefault="0083779C" w:rsidP="00DA77A8">
      <w:pPr>
        <w:rPr>
          <w:sz w:val="20"/>
          <w:szCs w:val="20"/>
        </w:rPr>
      </w:pPr>
      <w:r w:rsidRPr="009620C8">
        <w:rPr>
          <w:sz w:val="20"/>
          <w:szCs w:val="20"/>
        </w:rPr>
        <w:t>Prevent duty</w:t>
      </w:r>
      <w:r w:rsidR="00BB2709" w:rsidRPr="009620C8">
        <w:rPr>
          <w:sz w:val="20"/>
          <w:szCs w:val="20"/>
        </w:rPr>
        <w:t xml:space="preserve"> </w:t>
      </w:r>
      <w:r w:rsidR="00186CFC" w:rsidRPr="009620C8">
        <w:rPr>
          <w:sz w:val="20"/>
          <w:szCs w:val="20"/>
        </w:rPr>
        <w:t xml:space="preserve">      </w:t>
      </w:r>
      <w:r w:rsidRPr="009620C8">
        <w:rPr>
          <w:sz w:val="20"/>
          <w:szCs w:val="20"/>
        </w:rPr>
        <w:tab/>
      </w:r>
      <w:r w:rsidRPr="009620C8">
        <w:rPr>
          <w:sz w:val="20"/>
          <w:szCs w:val="20"/>
        </w:rPr>
        <w:tab/>
      </w:r>
      <w:r w:rsidRPr="009620C8">
        <w:rPr>
          <w:sz w:val="20"/>
          <w:szCs w:val="20"/>
        </w:rPr>
        <w:tab/>
        <w:t xml:space="preserve"> </w:t>
      </w:r>
      <w:r w:rsidR="00186CFC" w:rsidRPr="009620C8">
        <w:rPr>
          <w:sz w:val="20"/>
          <w:szCs w:val="20"/>
        </w:rPr>
        <w:t xml:space="preserve">  </w:t>
      </w:r>
      <w:r w:rsidR="00BB2709" w:rsidRPr="009620C8">
        <w:rPr>
          <w:sz w:val="20"/>
          <w:szCs w:val="20"/>
        </w:rPr>
        <w:t xml:space="preserve"> </w:t>
      </w:r>
    </w:p>
    <w:p w14:paraId="1C924B83" w14:textId="3A7E3CB4" w:rsidR="00705D89" w:rsidRPr="009620C8" w:rsidRDefault="00705D89" w:rsidP="00DA77A8">
      <w:pPr>
        <w:rPr>
          <w:sz w:val="20"/>
          <w:szCs w:val="20"/>
        </w:rPr>
      </w:pPr>
      <w:r w:rsidRPr="009620C8">
        <w:rPr>
          <w:sz w:val="20"/>
          <w:szCs w:val="20"/>
        </w:rPr>
        <w:t>Complaints procedure</w:t>
      </w:r>
      <w:r w:rsidR="008D7538" w:rsidRPr="009620C8">
        <w:rPr>
          <w:sz w:val="20"/>
          <w:szCs w:val="20"/>
        </w:rPr>
        <w:t xml:space="preserve"> </w:t>
      </w:r>
      <w:r w:rsidR="00186CFC" w:rsidRPr="009620C8">
        <w:rPr>
          <w:sz w:val="20"/>
          <w:szCs w:val="20"/>
        </w:rPr>
        <w:t xml:space="preserve"> </w:t>
      </w:r>
      <w:r w:rsidRPr="009620C8">
        <w:rPr>
          <w:sz w:val="20"/>
          <w:szCs w:val="20"/>
        </w:rPr>
        <w:t xml:space="preserve">           </w:t>
      </w:r>
      <w:r w:rsidR="00AA4729" w:rsidRPr="009620C8">
        <w:rPr>
          <w:sz w:val="20"/>
          <w:szCs w:val="20"/>
        </w:rPr>
        <w:t xml:space="preserve">                       </w:t>
      </w:r>
    </w:p>
    <w:p w14:paraId="3367981D" w14:textId="17EBA7D9" w:rsidR="00AA4729" w:rsidRPr="009620C8" w:rsidRDefault="008D7538" w:rsidP="00DA77A8">
      <w:pPr>
        <w:rPr>
          <w:sz w:val="20"/>
          <w:szCs w:val="20"/>
        </w:rPr>
      </w:pPr>
      <w:r w:rsidRPr="009620C8">
        <w:rPr>
          <w:sz w:val="20"/>
          <w:szCs w:val="20"/>
        </w:rPr>
        <w:t xml:space="preserve">Intimate care policy </w:t>
      </w:r>
      <w:r w:rsidR="00186CFC" w:rsidRPr="009620C8">
        <w:rPr>
          <w:sz w:val="20"/>
          <w:szCs w:val="20"/>
        </w:rPr>
        <w:t xml:space="preserve"> </w:t>
      </w:r>
      <w:r w:rsidR="00AA4729" w:rsidRPr="009620C8">
        <w:rPr>
          <w:sz w:val="20"/>
          <w:szCs w:val="20"/>
        </w:rPr>
        <w:t xml:space="preserve">       </w:t>
      </w:r>
      <w:r w:rsidR="000405FC" w:rsidRPr="009620C8">
        <w:rPr>
          <w:sz w:val="20"/>
          <w:szCs w:val="20"/>
        </w:rPr>
        <w:t xml:space="preserve">                               </w:t>
      </w:r>
    </w:p>
    <w:p w14:paraId="28435ADE" w14:textId="4692FD3C" w:rsidR="000405FC" w:rsidRPr="009620C8" w:rsidRDefault="000405FC" w:rsidP="00DA77A8">
      <w:pPr>
        <w:rPr>
          <w:sz w:val="20"/>
          <w:szCs w:val="20"/>
        </w:rPr>
      </w:pPr>
      <w:r w:rsidRPr="009620C8">
        <w:rPr>
          <w:sz w:val="20"/>
          <w:szCs w:val="20"/>
        </w:rPr>
        <w:t xml:space="preserve">Parent involvement policy </w:t>
      </w:r>
      <w:r w:rsidR="00186CFC" w:rsidRPr="009620C8">
        <w:rPr>
          <w:sz w:val="20"/>
          <w:szCs w:val="20"/>
        </w:rPr>
        <w:t xml:space="preserve"> </w:t>
      </w:r>
      <w:r w:rsidRPr="009620C8">
        <w:rPr>
          <w:sz w:val="20"/>
          <w:szCs w:val="20"/>
        </w:rPr>
        <w:t xml:space="preserve">                           </w:t>
      </w:r>
    </w:p>
    <w:p w14:paraId="3B01B151" w14:textId="1009B2A1" w:rsidR="001F6044" w:rsidRPr="009620C8" w:rsidRDefault="008D7538" w:rsidP="00DA77A8">
      <w:pPr>
        <w:rPr>
          <w:sz w:val="20"/>
          <w:szCs w:val="20"/>
        </w:rPr>
      </w:pPr>
      <w:r w:rsidRPr="009620C8">
        <w:rPr>
          <w:sz w:val="20"/>
          <w:szCs w:val="20"/>
        </w:rPr>
        <w:t xml:space="preserve">Special needs </w:t>
      </w:r>
      <w:r w:rsidR="0043019F" w:rsidRPr="009620C8">
        <w:rPr>
          <w:sz w:val="20"/>
          <w:szCs w:val="20"/>
        </w:rPr>
        <w:t xml:space="preserve">                                                  </w:t>
      </w:r>
    </w:p>
    <w:p w14:paraId="4AFC52E2" w14:textId="5F167712" w:rsidR="0043019F" w:rsidRPr="009620C8" w:rsidRDefault="008D7538" w:rsidP="00DA77A8">
      <w:pPr>
        <w:rPr>
          <w:sz w:val="20"/>
          <w:szCs w:val="20"/>
        </w:rPr>
      </w:pPr>
      <w:r w:rsidRPr="009620C8">
        <w:rPr>
          <w:sz w:val="20"/>
          <w:szCs w:val="20"/>
        </w:rPr>
        <w:t xml:space="preserve">Child collection policy </w:t>
      </w:r>
      <w:r w:rsidR="0043019F" w:rsidRPr="009620C8">
        <w:rPr>
          <w:sz w:val="20"/>
          <w:szCs w:val="20"/>
        </w:rPr>
        <w:t xml:space="preserve">                                   </w:t>
      </w:r>
    </w:p>
    <w:p w14:paraId="6D41BE9D" w14:textId="7BE2CA4C" w:rsidR="00CF2C9D" w:rsidRPr="009620C8" w:rsidRDefault="00CF2C9D" w:rsidP="00DA77A8">
      <w:pPr>
        <w:rPr>
          <w:sz w:val="20"/>
          <w:szCs w:val="20"/>
        </w:rPr>
      </w:pPr>
      <w:r w:rsidRPr="009620C8">
        <w:rPr>
          <w:sz w:val="20"/>
          <w:szCs w:val="20"/>
        </w:rPr>
        <w:t xml:space="preserve">Buggy sleeping policy </w:t>
      </w:r>
      <w:r w:rsidR="00186CFC" w:rsidRPr="009620C8">
        <w:rPr>
          <w:sz w:val="20"/>
          <w:szCs w:val="20"/>
        </w:rPr>
        <w:t xml:space="preserve">  </w:t>
      </w:r>
      <w:r w:rsidRPr="009620C8">
        <w:rPr>
          <w:sz w:val="20"/>
          <w:szCs w:val="20"/>
        </w:rPr>
        <w:t xml:space="preserve">     </w:t>
      </w:r>
      <w:r w:rsidRPr="009620C8">
        <w:rPr>
          <w:sz w:val="20"/>
          <w:szCs w:val="20"/>
        </w:rPr>
        <w:tab/>
      </w:r>
      <w:r w:rsidR="00186CFC" w:rsidRPr="009620C8">
        <w:rPr>
          <w:sz w:val="20"/>
          <w:szCs w:val="20"/>
        </w:rPr>
        <w:t xml:space="preserve">                  </w:t>
      </w:r>
    </w:p>
    <w:p w14:paraId="6DFA127B" w14:textId="4677C0DE" w:rsidR="00826288" w:rsidRPr="009620C8" w:rsidRDefault="00826288" w:rsidP="00DA77A8">
      <w:pPr>
        <w:rPr>
          <w:sz w:val="20"/>
          <w:szCs w:val="20"/>
        </w:rPr>
      </w:pPr>
      <w:r w:rsidRPr="009620C8">
        <w:rPr>
          <w:sz w:val="20"/>
          <w:szCs w:val="20"/>
        </w:rPr>
        <w:t xml:space="preserve">CCTV policy                                                </w:t>
      </w:r>
    </w:p>
    <w:p w14:paraId="4D047581" w14:textId="7B2ED6D7" w:rsidR="00705D89" w:rsidRPr="009620C8" w:rsidRDefault="00826288" w:rsidP="00DA77A8">
      <w:pPr>
        <w:rPr>
          <w:sz w:val="20"/>
          <w:szCs w:val="20"/>
        </w:rPr>
      </w:pPr>
      <w:r w:rsidRPr="009620C8">
        <w:rPr>
          <w:sz w:val="20"/>
          <w:szCs w:val="20"/>
        </w:rPr>
        <w:t xml:space="preserve">GDPR policy                                               </w:t>
      </w:r>
    </w:p>
    <w:p w14:paraId="3F1CA1B1" w14:textId="77777777" w:rsidR="004F2E6B" w:rsidRPr="009620C8" w:rsidRDefault="004F2E6B" w:rsidP="00DA77A8">
      <w:pPr>
        <w:rPr>
          <w:sz w:val="20"/>
          <w:szCs w:val="20"/>
        </w:rPr>
      </w:pPr>
      <w:r w:rsidRPr="009620C8">
        <w:rPr>
          <w:sz w:val="20"/>
          <w:szCs w:val="20"/>
        </w:rPr>
        <w:t>Name of parent/ Guardian _______________________________</w:t>
      </w:r>
    </w:p>
    <w:p w14:paraId="4873D63F" w14:textId="77777777" w:rsidR="004F2E6B" w:rsidRPr="009620C8" w:rsidRDefault="004F2E6B" w:rsidP="00DA77A8">
      <w:pPr>
        <w:rPr>
          <w:sz w:val="20"/>
          <w:szCs w:val="20"/>
        </w:rPr>
      </w:pPr>
      <w:r w:rsidRPr="009620C8">
        <w:rPr>
          <w:sz w:val="20"/>
          <w:szCs w:val="20"/>
        </w:rPr>
        <w:t>Signature of parent/ Guardian ____________________________</w:t>
      </w:r>
    </w:p>
    <w:p w14:paraId="1EEF0BA6" w14:textId="77777777" w:rsidR="004F2E6B" w:rsidRPr="009620C8" w:rsidRDefault="004F2E6B" w:rsidP="00DA77A8">
      <w:pPr>
        <w:rPr>
          <w:sz w:val="20"/>
          <w:szCs w:val="20"/>
        </w:rPr>
      </w:pPr>
      <w:r w:rsidRPr="009620C8">
        <w:rPr>
          <w:sz w:val="20"/>
          <w:szCs w:val="20"/>
        </w:rPr>
        <w:t>Name of child _________________________________________</w:t>
      </w:r>
    </w:p>
    <w:p w14:paraId="539EB433" w14:textId="77777777" w:rsidR="004F2E6B" w:rsidRPr="004F2E6B" w:rsidRDefault="004F2E6B" w:rsidP="00DA77A8">
      <w:r w:rsidRPr="009620C8">
        <w:rPr>
          <w:sz w:val="20"/>
          <w:szCs w:val="20"/>
        </w:rPr>
        <w:t>Date ________________________________________________</w:t>
      </w:r>
    </w:p>
    <w:p w14:paraId="2C32304B" w14:textId="77777777" w:rsidR="00904705" w:rsidRDefault="00904705" w:rsidP="00DA77A8">
      <w:pPr>
        <w:rPr>
          <w:b/>
        </w:rPr>
      </w:pPr>
    </w:p>
    <w:p w14:paraId="6A10B15A" w14:textId="77777777" w:rsidR="002C6A70" w:rsidRPr="00FA1544" w:rsidRDefault="002C6A70" w:rsidP="002C6A70">
      <w:pPr>
        <w:rPr>
          <w:rFonts w:cstheme="minorHAnsi"/>
          <w:u w:val="single"/>
        </w:rPr>
      </w:pPr>
      <w:r w:rsidRPr="00FA1544">
        <w:rPr>
          <w:rFonts w:cstheme="minorHAnsi"/>
          <w:u w:val="single"/>
        </w:rPr>
        <w:lastRenderedPageBreak/>
        <w:t xml:space="preserve">Purple childcare full admission policy </w:t>
      </w:r>
    </w:p>
    <w:p w14:paraId="1D70BC90" w14:textId="77777777" w:rsidR="002C6A70" w:rsidRPr="00FA1544" w:rsidRDefault="002C6A70" w:rsidP="002C6A70">
      <w:pPr>
        <w:rPr>
          <w:rFonts w:cstheme="minorHAnsi"/>
          <w:u w:val="single"/>
        </w:rPr>
      </w:pPr>
      <w:r w:rsidRPr="00FA1544">
        <w:rPr>
          <w:rFonts w:cstheme="minorHAnsi"/>
          <w:u w:val="single"/>
        </w:rPr>
        <w:t xml:space="preserve">Aim </w:t>
      </w:r>
    </w:p>
    <w:p w14:paraId="08FEA540" w14:textId="77777777" w:rsidR="002C6A70" w:rsidRPr="00FA1544" w:rsidRDefault="002C6A70" w:rsidP="002C6A70">
      <w:pPr>
        <w:rPr>
          <w:rFonts w:cstheme="minorHAnsi"/>
        </w:rPr>
      </w:pPr>
      <w:r w:rsidRPr="00FA1544">
        <w:rPr>
          <w:rFonts w:cstheme="minorHAnsi"/>
        </w:rPr>
        <w:t>At purple childcare we believe that all young children should have an equal opportunity to access high quality, Early Years Education.</w:t>
      </w:r>
    </w:p>
    <w:p w14:paraId="2C163FEC" w14:textId="77777777" w:rsidR="002C6A70" w:rsidRPr="00FA1544" w:rsidRDefault="002C6A70" w:rsidP="002C6A70">
      <w:pPr>
        <w:rPr>
          <w:rFonts w:cstheme="minorHAnsi"/>
        </w:rPr>
      </w:pPr>
      <w:r w:rsidRPr="00FA1544">
        <w:rPr>
          <w:rFonts w:cstheme="minorHAnsi"/>
        </w:rPr>
        <w:t xml:space="preserve">We are committed to provide childcare to our local community and understand our duty to equality diversity. </w:t>
      </w:r>
    </w:p>
    <w:p w14:paraId="6C9F18FF" w14:textId="77777777" w:rsidR="002C6A70" w:rsidRPr="00D824AE" w:rsidRDefault="002C6A70" w:rsidP="002C6A70">
      <w:pPr>
        <w:shd w:val="clear" w:color="auto" w:fill="FFFFFF"/>
        <w:spacing w:before="100" w:beforeAutospacing="1" w:after="100" w:afterAutospacing="1" w:line="240" w:lineRule="auto"/>
        <w:rPr>
          <w:rFonts w:eastAsia="Times New Roman" w:cstheme="minorHAnsi"/>
        </w:rPr>
      </w:pPr>
      <w:r w:rsidRPr="00D824AE">
        <w:rPr>
          <w:rFonts w:eastAsia="Times New Roman" w:cstheme="minorHAnsi"/>
        </w:rPr>
        <w:t>At </w:t>
      </w:r>
      <w:r w:rsidRPr="00FA1544">
        <w:rPr>
          <w:rFonts w:eastAsia="Times New Roman" w:cstheme="minorHAnsi"/>
        </w:rPr>
        <w:t xml:space="preserve">Purple childcare </w:t>
      </w:r>
      <w:r w:rsidRPr="00D824AE">
        <w:rPr>
          <w:rFonts w:eastAsia="Times New Roman" w:cstheme="minorHAnsi"/>
        </w:rPr>
        <w:t>we care for </w:t>
      </w:r>
      <w:r w:rsidRPr="00FA1544">
        <w:rPr>
          <w:rFonts w:eastAsia="Times New Roman" w:cstheme="minorHAnsi"/>
        </w:rPr>
        <w:t xml:space="preserve">48 </w:t>
      </w:r>
      <w:r w:rsidRPr="00D824AE">
        <w:rPr>
          <w:rFonts w:eastAsia="Times New Roman" w:cstheme="minorHAnsi"/>
        </w:rPr>
        <w:t>children between the ages of </w:t>
      </w:r>
      <w:r w:rsidRPr="00FA1544">
        <w:rPr>
          <w:rFonts w:eastAsia="Times New Roman" w:cstheme="minorHAnsi"/>
        </w:rPr>
        <w:t xml:space="preserve">18 month- </w:t>
      </w:r>
      <w:r w:rsidRPr="00D824AE">
        <w:rPr>
          <w:rFonts w:eastAsia="Times New Roman" w:cstheme="minorHAnsi"/>
        </w:rPr>
        <w:t>5</w:t>
      </w:r>
      <w:r w:rsidRPr="00FA1544">
        <w:rPr>
          <w:rFonts w:eastAsia="Times New Roman" w:cstheme="minorHAnsi"/>
        </w:rPr>
        <w:t xml:space="preserve"> years </w:t>
      </w:r>
    </w:p>
    <w:p w14:paraId="2E8EEDCB" w14:textId="77777777" w:rsidR="002C6A70" w:rsidRPr="00D824AE" w:rsidRDefault="002C6A70" w:rsidP="002C6A70">
      <w:pPr>
        <w:shd w:val="clear" w:color="auto" w:fill="FFFFFF"/>
        <w:spacing w:before="100" w:beforeAutospacing="1" w:after="100" w:afterAutospacing="1" w:line="240" w:lineRule="auto"/>
        <w:rPr>
          <w:rFonts w:eastAsia="Times New Roman" w:cstheme="minorHAnsi"/>
        </w:rPr>
      </w:pPr>
      <w:r w:rsidRPr="00D824AE">
        <w:rPr>
          <w:rFonts w:eastAsia="Times New Roman" w:cstheme="minorHAnsi"/>
        </w:rPr>
        <w:t>The numbers and ages of children admitted to the nursery comply with the legal space requirements set out in the Early Years Foundation Stage (EYFS).</w:t>
      </w:r>
    </w:p>
    <w:p w14:paraId="3C4541AA" w14:textId="77777777" w:rsidR="002C6A70" w:rsidRPr="00D824AE" w:rsidRDefault="002C6A70" w:rsidP="002C6A70">
      <w:pPr>
        <w:shd w:val="clear" w:color="auto" w:fill="FFFFFF"/>
        <w:spacing w:before="100" w:beforeAutospacing="1" w:after="100" w:afterAutospacing="1" w:line="240" w:lineRule="auto"/>
        <w:rPr>
          <w:rFonts w:eastAsia="Times New Roman" w:cstheme="minorHAnsi"/>
        </w:rPr>
      </w:pPr>
      <w:r w:rsidRPr="00D824AE">
        <w:rPr>
          <w:rFonts w:eastAsia="Times New Roman" w:cstheme="minorHAnsi"/>
        </w:rPr>
        <w:t>We take the following matters into account when prioritising and deciding on admissions:</w:t>
      </w:r>
    </w:p>
    <w:p w14:paraId="47F4E415" w14:textId="77777777" w:rsidR="002C6A70" w:rsidRPr="00D824AE" w:rsidRDefault="002C6A70" w:rsidP="002C6A70">
      <w:pPr>
        <w:numPr>
          <w:ilvl w:val="0"/>
          <w:numId w:val="104"/>
        </w:numPr>
        <w:shd w:val="clear" w:color="auto" w:fill="FFFFFF"/>
        <w:spacing w:before="100" w:beforeAutospacing="1" w:after="100" w:afterAutospacing="1" w:line="240" w:lineRule="auto"/>
        <w:rPr>
          <w:rFonts w:eastAsia="Times New Roman" w:cstheme="minorHAnsi"/>
        </w:rPr>
      </w:pPr>
      <w:r w:rsidRPr="00D824AE">
        <w:rPr>
          <w:rFonts w:eastAsia="Times New Roman" w:cstheme="minorHAnsi"/>
        </w:rPr>
        <w:t>Availability of places, taking into account the staff: child ratios, the age of the child and any registration requirements</w:t>
      </w:r>
    </w:p>
    <w:p w14:paraId="18DEE4DB" w14:textId="77777777" w:rsidR="002C6A70" w:rsidRPr="00D824AE" w:rsidRDefault="002C6A70" w:rsidP="002C6A70">
      <w:pPr>
        <w:numPr>
          <w:ilvl w:val="0"/>
          <w:numId w:val="104"/>
        </w:numPr>
        <w:shd w:val="clear" w:color="auto" w:fill="FFFFFF"/>
        <w:spacing w:before="100" w:beforeAutospacing="1" w:after="100" w:afterAutospacing="1" w:line="240" w:lineRule="auto"/>
        <w:rPr>
          <w:rFonts w:eastAsia="Times New Roman" w:cstheme="minorHAnsi"/>
        </w:rPr>
      </w:pPr>
      <w:r w:rsidRPr="00D824AE">
        <w:rPr>
          <w:rFonts w:eastAsia="Times New Roman" w:cstheme="minorHAnsi"/>
        </w:rPr>
        <w:t>Children who have siblings who are already with us</w:t>
      </w:r>
    </w:p>
    <w:p w14:paraId="39FE5643" w14:textId="77777777" w:rsidR="002C6A70" w:rsidRPr="00FA1544" w:rsidRDefault="002C6A70" w:rsidP="002C6A70">
      <w:pPr>
        <w:numPr>
          <w:ilvl w:val="0"/>
          <w:numId w:val="104"/>
        </w:numPr>
        <w:shd w:val="clear" w:color="auto" w:fill="FFFFFF"/>
        <w:spacing w:before="100" w:beforeAutospacing="1" w:after="100" w:afterAutospacing="1" w:line="240" w:lineRule="auto"/>
        <w:rPr>
          <w:rFonts w:eastAsia="Times New Roman" w:cstheme="minorHAnsi"/>
        </w:rPr>
      </w:pPr>
      <w:r w:rsidRPr="00D824AE">
        <w:rPr>
          <w:rFonts w:eastAsia="Times New Roman" w:cstheme="minorHAnsi"/>
        </w:rPr>
        <w:t>When the application is received (extra weight is given to those who have been on the waiting list the longest)</w:t>
      </w:r>
      <w:r w:rsidRPr="00FA1544">
        <w:rPr>
          <w:rFonts w:eastAsia="Times New Roman" w:cstheme="minorHAnsi"/>
        </w:rPr>
        <w:t>.</w:t>
      </w:r>
    </w:p>
    <w:p w14:paraId="6D4024B9" w14:textId="77777777" w:rsidR="002C6A70" w:rsidRPr="00FA1544" w:rsidRDefault="002C6A70" w:rsidP="002C6A70">
      <w:pPr>
        <w:numPr>
          <w:ilvl w:val="0"/>
          <w:numId w:val="104"/>
        </w:numPr>
        <w:shd w:val="clear" w:color="auto" w:fill="FFFFFF"/>
        <w:spacing w:before="100" w:beforeAutospacing="1" w:after="100" w:afterAutospacing="1" w:line="240" w:lineRule="auto"/>
        <w:rPr>
          <w:rFonts w:eastAsiaTheme="minorHAnsi" w:cstheme="minorHAnsi"/>
          <w:kern w:val="2"/>
          <w:lang w:eastAsia="en-US"/>
          <w14:ligatures w14:val="standardContextual"/>
        </w:rPr>
      </w:pPr>
      <w:r w:rsidRPr="00FA1544">
        <w:rPr>
          <w:rFonts w:eastAsia="Times New Roman" w:cstheme="minorHAnsi"/>
        </w:rPr>
        <w:t xml:space="preserve">We are committed to offering high quality space for children with SEN and have staff available for this on each day. </w:t>
      </w:r>
    </w:p>
    <w:p w14:paraId="50CDCBFC" w14:textId="77777777" w:rsidR="002C6A70" w:rsidRPr="00FA1544" w:rsidRDefault="002C6A70" w:rsidP="002C6A70">
      <w:pPr>
        <w:shd w:val="clear" w:color="auto" w:fill="FFFFFF"/>
        <w:spacing w:before="100" w:beforeAutospacing="1" w:after="100" w:afterAutospacing="1" w:line="240" w:lineRule="auto"/>
        <w:ind w:left="720"/>
        <w:rPr>
          <w:rFonts w:cstheme="minorHAnsi"/>
        </w:rPr>
      </w:pPr>
    </w:p>
    <w:p w14:paraId="02176947" w14:textId="77777777" w:rsidR="002C6A70" w:rsidRPr="00FA1544" w:rsidRDefault="002C6A70" w:rsidP="002C6A70">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t>Allocation of children</w:t>
      </w:r>
    </w:p>
    <w:p w14:paraId="572E7D64" w14:textId="77777777" w:rsidR="002C6A70" w:rsidRPr="00FA1544" w:rsidRDefault="002C6A70" w:rsidP="002C6A70">
      <w:pPr>
        <w:pStyle w:val="NormalWeb"/>
        <w:numPr>
          <w:ilvl w:val="0"/>
          <w:numId w:val="104"/>
        </w:numPr>
        <w:rPr>
          <w:rFonts w:asciiTheme="minorHAnsi" w:hAnsiTheme="minorHAnsi" w:cstheme="minorHAnsi"/>
          <w:sz w:val="22"/>
          <w:szCs w:val="22"/>
        </w:rPr>
      </w:pPr>
      <w:r w:rsidRPr="00FA1544">
        <w:rPr>
          <w:rFonts w:asciiTheme="minorHAnsi" w:hAnsiTheme="minorHAnsi" w:cstheme="minorHAnsi"/>
          <w:sz w:val="22"/>
          <w:szCs w:val="22"/>
        </w:rPr>
        <w:t>We have two rooms; 18 month plus toddler room and pre-school area. Children are allocated to rooms based on their age and developmental level. Our toddler room has space for 14 children aged between 18 months and 2.9 years. The pre-school space is able to accommodate 32 children aged up to five. We may find however, that some children may be ready to move to the toddler room before reaching their second birthday or may be ready to move to the pre-school area before their third birthday. Alternatively, some children may benefit from spending more time in the baby or toddler room. The decision about where to place a child or to move rooms will be made with the parents and child’s key worker or a senior nursery worker.</w:t>
      </w:r>
    </w:p>
    <w:p w14:paraId="2D8D52CD" w14:textId="77777777" w:rsidR="002C6A70" w:rsidRPr="00FA1544" w:rsidRDefault="002C6A70" w:rsidP="002C6A70">
      <w:pPr>
        <w:pStyle w:val="NormalWeb"/>
        <w:ind w:left="720"/>
        <w:rPr>
          <w:rFonts w:asciiTheme="minorHAnsi" w:hAnsiTheme="minorHAnsi" w:cstheme="minorHAnsi"/>
          <w:sz w:val="22"/>
          <w:szCs w:val="22"/>
        </w:rPr>
      </w:pPr>
    </w:p>
    <w:p w14:paraId="21AE5B6A" w14:textId="77777777" w:rsidR="002C6A70" w:rsidRPr="00FA1544" w:rsidRDefault="002C6A70" w:rsidP="002C6A70">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t>Settling in procedures</w:t>
      </w:r>
    </w:p>
    <w:p w14:paraId="38F5BC49" w14:textId="77777777" w:rsidR="002C6A70" w:rsidRPr="00FA1544" w:rsidRDefault="002C6A70" w:rsidP="002C6A70">
      <w:pPr>
        <w:pStyle w:val="NormalWeb"/>
        <w:numPr>
          <w:ilvl w:val="0"/>
          <w:numId w:val="104"/>
        </w:numPr>
        <w:rPr>
          <w:rFonts w:asciiTheme="minorHAnsi" w:hAnsiTheme="minorHAnsi" w:cstheme="minorHAnsi"/>
          <w:sz w:val="22"/>
          <w:szCs w:val="22"/>
        </w:rPr>
      </w:pPr>
      <w:r w:rsidRPr="00FA1544">
        <w:rPr>
          <w:rFonts w:asciiTheme="minorHAnsi" w:hAnsiTheme="minorHAnsi" w:cstheme="minorHAnsi"/>
          <w:sz w:val="22"/>
          <w:szCs w:val="22"/>
        </w:rPr>
        <w:t>We recommend a minimum of two settling in periods. These should last at least one hour each and a parent or carer should be present. Some children may require a longer transition time or more settling in sessions; these can be arranged at the request of parents. We do charge for settling in periods and these can be added on to your initial bill.</w:t>
      </w:r>
    </w:p>
    <w:p w14:paraId="46452100" w14:textId="77777777" w:rsidR="002C6A70" w:rsidRDefault="002C6A70" w:rsidP="002C6A70">
      <w:pPr>
        <w:pStyle w:val="NormalWeb"/>
        <w:ind w:left="720"/>
        <w:rPr>
          <w:rFonts w:asciiTheme="minorHAnsi" w:hAnsiTheme="minorHAnsi" w:cstheme="minorHAnsi"/>
          <w:sz w:val="22"/>
          <w:szCs w:val="22"/>
        </w:rPr>
      </w:pPr>
    </w:p>
    <w:p w14:paraId="50D3BEB8" w14:textId="77777777" w:rsidR="009620C8" w:rsidRPr="00FA1544" w:rsidRDefault="009620C8" w:rsidP="002C6A70">
      <w:pPr>
        <w:pStyle w:val="NormalWeb"/>
        <w:ind w:left="720"/>
        <w:rPr>
          <w:rFonts w:asciiTheme="minorHAnsi" w:hAnsiTheme="minorHAnsi" w:cstheme="minorHAnsi"/>
          <w:sz w:val="22"/>
          <w:szCs w:val="22"/>
        </w:rPr>
      </w:pPr>
    </w:p>
    <w:p w14:paraId="650FC6BA" w14:textId="77777777" w:rsidR="002C6A70" w:rsidRPr="00FA1544" w:rsidRDefault="002C6A70" w:rsidP="009620C8">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lastRenderedPageBreak/>
        <w:t>Opening times</w:t>
      </w:r>
    </w:p>
    <w:p w14:paraId="2947C396" w14:textId="77777777" w:rsidR="002C6A70" w:rsidRPr="00FA1544" w:rsidRDefault="002C6A70" w:rsidP="002C6A70">
      <w:pPr>
        <w:pStyle w:val="NormalWeb"/>
        <w:numPr>
          <w:ilvl w:val="0"/>
          <w:numId w:val="104"/>
        </w:numPr>
        <w:rPr>
          <w:rFonts w:asciiTheme="minorHAnsi" w:hAnsiTheme="minorHAnsi" w:cstheme="minorHAnsi"/>
          <w:sz w:val="22"/>
          <w:szCs w:val="22"/>
        </w:rPr>
      </w:pPr>
      <w:r w:rsidRPr="00FA1544">
        <w:rPr>
          <w:rFonts w:asciiTheme="minorHAnsi" w:hAnsiTheme="minorHAnsi" w:cstheme="minorHAnsi"/>
          <w:sz w:val="22"/>
          <w:szCs w:val="22"/>
        </w:rPr>
        <w:t>We are open 8.00am – 5.00 pm 50 weeks of the year and are closed for bank holidays along with one week over the Christmas period.</w:t>
      </w:r>
    </w:p>
    <w:p w14:paraId="41270831" w14:textId="77777777" w:rsidR="002C6A70" w:rsidRPr="00FA1544" w:rsidRDefault="002C6A70" w:rsidP="009620C8">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t>Fees</w:t>
      </w:r>
    </w:p>
    <w:p w14:paraId="11720A35" w14:textId="77777777" w:rsidR="002C6A70" w:rsidRPr="00FA1544" w:rsidRDefault="002C6A70" w:rsidP="002C6A70">
      <w:pPr>
        <w:pStyle w:val="NormalWeb"/>
        <w:numPr>
          <w:ilvl w:val="0"/>
          <w:numId w:val="104"/>
        </w:numPr>
        <w:rPr>
          <w:rFonts w:asciiTheme="minorHAnsi" w:hAnsiTheme="minorHAnsi" w:cstheme="minorHAnsi"/>
          <w:sz w:val="22"/>
          <w:szCs w:val="22"/>
        </w:rPr>
      </w:pPr>
      <w:r w:rsidRPr="00FA1544">
        <w:rPr>
          <w:rFonts w:asciiTheme="minorHAnsi" w:hAnsiTheme="minorHAnsi" w:cstheme="minorHAnsi"/>
          <w:sz w:val="22"/>
          <w:szCs w:val="22"/>
        </w:rPr>
        <w:t>Fees are invoiced on a monthly basis in advance of the month and should be paid within seven days of receipt of the invoice, prior to the first of the month. Payment can be made by bank transfer. Late payment will be met with an additional charge of 10% of the bill for each subsequent reminder a fee of £15 will charged weekly for each reminder or an agreement is made to settle any outstanding amounts. We reserve the rights to ultimately refuse admissions if fees remain unpaid. If your child is ill or absent no refund can be made. In extreme circumstances a debt collection agency may be used to recover unpaid fees.</w:t>
      </w:r>
    </w:p>
    <w:p w14:paraId="5EFE54E4" w14:textId="77777777" w:rsidR="002C6A70" w:rsidRPr="00FA1544" w:rsidRDefault="002C6A70" w:rsidP="002C6A70">
      <w:pPr>
        <w:pStyle w:val="NormalWeb"/>
        <w:ind w:left="720"/>
        <w:rPr>
          <w:rFonts w:asciiTheme="minorHAnsi" w:hAnsiTheme="minorHAnsi" w:cstheme="minorHAnsi"/>
          <w:sz w:val="22"/>
          <w:szCs w:val="22"/>
        </w:rPr>
      </w:pPr>
    </w:p>
    <w:p w14:paraId="5E0B8D29" w14:textId="77777777" w:rsidR="002C6A70" w:rsidRPr="00FA1544" w:rsidRDefault="002C6A70" w:rsidP="009620C8">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t>Government funding</w:t>
      </w:r>
    </w:p>
    <w:p w14:paraId="7C335208" w14:textId="77777777" w:rsidR="002C6A70" w:rsidRPr="00FA1544" w:rsidRDefault="002C6A70" w:rsidP="002C6A70">
      <w:pPr>
        <w:pStyle w:val="NormalWeb"/>
        <w:numPr>
          <w:ilvl w:val="0"/>
          <w:numId w:val="104"/>
        </w:numPr>
        <w:rPr>
          <w:rFonts w:asciiTheme="minorHAnsi" w:hAnsiTheme="minorHAnsi" w:cstheme="minorHAnsi"/>
          <w:sz w:val="22"/>
          <w:szCs w:val="22"/>
          <w:u w:val="single"/>
        </w:rPr>
      </w:pPr>
      <w:r w:rsidRPr="00FA1544">
        <w:rPr>
          <w:rFonts w:asciiTheme="minorHAnsi" w:hAnsiTheme="minorHAnsi" w:cstheme="minorHAnsi"/>
          <w:sz w:val="22"/>
          <w:szCs w:val="22"/>
        </w:rPr>
        <w:t xml:space="preserve">We accept government funded places for two, three and four year olds. Government funding for three year olds becomes available from the term after your child turns three. This may be taken for 15 hours per week 38 weeks of the year or 12 hours per week 48 weeks of the year and are known as universal hours. If you choose to take the 15 hour option you will need to pay for your sessions for the extra 12 weeks of the year not covered by government funding if you need hours in these weeks. Working parents of 3 year old and 4 years olds can apply for extended hours and again these can be use as 12 and 15 hours in conjunction with and universal hours mention previously. Government funding does not cover meals and these are charged at £3.50 per for a lunch time meal also an additional charge of £4.00 per day for consumables and activities will be made during government hours. Consumable consist of activities which come outside of the government funding, foot lessons library trips forest walks and items that children cannot share such as nappy sacks, snacks and breakfast. </w:t>
      </w:r>
    </w:p>
    <w:p w14:paraId="57DEEB93" w14:textId="77777777" w:rsidR="002C6A70" w:rsidRPr="00FA1544" w:rsidRDefault="002C6A70" w:rsidP="002C6A70">
      <w:pPr>
        <w:pStyle w:val="NormalWeb"/>
        <w:ind w:left="720"/>
        <w:rPr>
          <w:rFonts w:asciiTheme="minorHAnsi" w:hAnsiTheme="minorHAnsi" w:cstheme="minorHAnsi"/>
          <w:sz w:val="22"/>
          <w:szCs w:val="22"/>
          <w:u w:val="single"/>
        </w:rPr>
      </w:pPr>
    </w:p>
    <w:p w14:paraId="1E004B2F" w14:textId="77777777" w:rsidR="002C6A70" w:rsidRPr="00FA1544" w:rsidRDefault="002C6A70" w:rsidP="002C6A70">
      <w:pPr>
        <w:pStyle w:val="NormalWeb"/>
        <w:numPr>
          <w:ilvl w:val="0"/>
          <w:numId w:val="104"/>
        </w:numPr>
        <w:rPr>
          <w:rFonts w:asciiTheme="minorHAnsi" w:hAnsiTheme="minorHAnsi" w:cstheme="minorHAnsi"/>
          <w:sz w:val="22"/>
          <w:szCs w:val="22"/>
          <w:u w:val="single"/>
        </w:rPr>
      </w:pPr>
      <w:r w:rsidRPr="00FA1544">
        <w:rPr>
          <w:rFonts w:asciiTheme="minorHAnsi" w:hAnsiTheme="minorHAnsi" w:cstheme="minorHAnsi"/>
          <w:sz w:val="22"/>
          <w:szCs w:val="22"/>
          <w:u w:val="single"/>
        </w:rPr>
        <w:t xml:space="preserve">Nursery School Start Dates </w:t>
      </w:r>
    </w:p>
    <w:p w14:paraId="0C510951" w14:textId="77777777" w:rsidR="002C6A70" w:rsidRPr="00FA1544" w:rsidRDefault="002C6A70" w:rsidP="002C6A70">
      <w:pPr>
        <w:pStyle w:val="NormalWeb"/>
        <w:rPr>
          <w:rFonts w:asciiTheme="minorHAnsi" w:hAnsiTheme="minorHAnsi" w:cstheme="minorHAnsi"/>
          <w:sz w:val="22"/>
          <w:szCs w:val="22"/>
        </w:rPr>
      </w:pPr>
      <w:r w:rsidRPr="00FA1544">
        <w:rPr>
          <w:rFonts w:asciiTheme="minorHAnsi" w:hAnsiTheme="minorHAnsi" w:cstheme="minorHAnsi"/>
          <w:sz w:val="22"/>
          <w:szCs w:val="22"/>
        </w:rPr>
        <w:t xml:space="preserve"> Children’s start dates are arranged to meet each child/families individual needs </w:t>
      </w:r>
    </w:p>
    <w:p w14:paraId="76DC872F" w14:textId="51744AD1" w:rsidR="002C6A70" w:rsidRPr="00FA1544" w:rsidRDefault="002C6A70" w:rsidP="002C6A70">
      <w:pPr>
        <w:pStyle w:val="NormalWeb"/>
        <w:rPr>
          <w:rFonts w:asciiTheme="minorHAnsi" w:hAnsiTheme="minorHAnsi" w:cstheme="minorHAnsi"/>
          <w:sz w:val="22"/>
          <w:szCs w:val="22"/>
        </w:rPr>
      </w:pPr>
      <w:r w:rsidRPr="00FA1544">
        <w:rPr>
          <w:rFonts w:asciiTheme="minorHAnsi" w:hAnsiTheme="minorHAnsi" w:cstheme="minorHAnsi"/>
          <w:sz w:val="22"/>
          <w:szCs w:val="22"/>
        </w:rPr>
        <w:t>• The start date will take into account our settling procedures which have been developed to ensure all children are feeling safe and happy to be left, feel claimed by their key person and are able to be alongside other children and access their learning environment</w:t>
      </w:r>
      <w:r w:rsidR="009620C8">
        <w:rPr>
          <w:rFonts w:asciiTheme="minorHAnsi" w:hAnsiTheme="minorHAnsi" w:cstheme="minorHAnsi"/>
          <w:sz w:val="22"/>
          <w:szCs w:val="22"/>
        </w:rPr>
        <w:t xml:space="preserve"> c</w:t>
      </w:r>
      <w:r w:rsidRPr="00FA1544">
        <w:rPr>
          <w:rFonts w:asciiTheme="minorHAnsi" w:hAnsiTheme="minorHAnsi" w:cstheme="minorHAnsi"/>
          <w:sz w:val="22"/>
          <w:szCs w:val="22"/>
        </w:rPr>
        <w:t xml:space="preserve">hildren may not receive their full free entitlement during this period Daycare start </w:t>
      </w:r>
      <w:proofErr w:type="spellStart"/>
      <w:r w:rsidRPr="00FA1544">
        <w:rPr>
          <w:rFonts w:asciiTheme="minorHAnsi" w:hAnsiTheme="minorHAnsi" w:cstheme="minorHAnsi"/>
          <w:sz w:val="22"/>
          <w:szCs w:val="22"/>
        </w:rPr>
        <w:t>datesChildren’s</w:t>
      </w:r>
      <w:proofErr w:type="spellEnd"/>
      <w:r w:rsidRPr="00FA1544">
        <w:rPr>
          <w:rFonts w:asciiTheme="minorHAnsi" w:hAnsiTheme="minorHAnsi" w:cstheme="minorHAnsi"/>
          <w:sz w:val="22"/>
          <w:szCs w:val="22"/>
        </w:rPr>
        <w:t xml:space="preserve"> start dates are arranged to meet each child/families individual needs.</w:t>
      </w:r>
    </w:p>
    <w:p w14:paraId="053B1EBF" w14:textId="77777777" w:rsidR="002C6A70" w:rsidRPr="00FA1544" w:rsidRDefault="002C6A70" w:rsidP="002C6A70">
      <w:pPr>
        <w:pStyle w:val="NormalWeb"/>
        <w:ind w:left="720"/>
        <w:rPr>
          <w:rFonts w:asciiTheme="minorHAnsi" w:hAnsiTheme="minorHAnsi" w:cstheme="minorHAnsi"/>
          <w:sz w:val="22"/>
          <w:szCs w:val="22"/>
        </w:rPr>
      </w:pPr>
    </w:p>
    <w:p w14:paraId="481744DA" w14:textId="77777777" w:rsidR="002C6A70" w:rsidRPr="00FA1544" w:rsidRDefault="002C6A70" w:rsidP="009620C8">
      <w:pPr>
        <w:pStyle w:val="NormalWeb"/>
        <w:ind w:left="720"/>
        <w:rPr>
          <w:rFonts w:asciiTheme="minorHAnsi" w:hAnsiTheme="minorHAnsi" w:cstheme="minorHAnsi"/>
          <w:sz w:val="22"/>
          <w:szCs w:val="22"/>
        </w:rPr>
      </w:pPr>
      <w:r w:rsidRPr="00FA1544">
        <w:rPr>
          <w:rFonts w:asciiTheme="minorHAnsi" w:hAnsiTheme="minorHAnsi" w:cstheme="minorHAnsi"/>
          <w:sz w:val="22"/>
          <w:szCs w:val="22"/>
        </w:rPr>
        <w:t>Notice of Leaving / Changing Sessions</w:t>
      </w:r>
    </w:p>
    <w:p w14:paraId="3FB93344" w14:textId="77777777" w:rsidR="002C6A70" w:rsidRPr="00FA1544" w:rsidRDefault="002C6A70" w:rsidP="00661087">
      <w:pPr>
        <w:pStyle w:val="NormalWeb"/>
        <w:rPr>
          <w:rFonts w:asciiTheme="minorHAnsi" w:hAnsiTheme="minorHAnsi" w:cstheme="minorHAnsi"/>
          <w:sz w:val="22"/>
          <w:szCs w:val="22"/>
        </w:rPr>
      </w:pPr>
      <w:r w:rsidRPr="00FA1544">
        <w:rPr>
          <w:rFonts w:asciiTheme="minorHAnsi" w:hAnsiTheme="minorHAnsi" w:cstheme="minorHAnsi"/>
          <w:sz w:val="22"/>
          <w:szCs w:val="22"/>
        </w:rPr>
        <w:t xml:space="preserve">Once you have signed to accept these Terms and Conditions, one month's written notice is required to change or cancel sessions and you will be liable for the month's fees should you remove your child </w:t>
      </w:r>
      <w:r w:rsidRPr="00FA1544">
        <w:rPr>
          <w:rFonts w:asciiTheme="minorHAnsi" w:hAnsiTheme="minorHAnsi" w:cstheme="minorHAnsi"/>
          <w:sz w:val="22"/>
          <w:szCs w:val="22"/>
        </w:rPr>
        <w:lastRenderedPageBreak/>
        <w:t xml:space="preserve">mid-month or not use your allotted sessions. Notice must be given by the beginning of the month preceding the change to sessions i.e. if you wish to make a change to sessions in the middle of March, notice must be given before the 1st February. Children must have a minimum attendance of 3 months, less than this will result in loss of deposit. Parents claiming only government hours do not need to pay a deposit. </w:t>
      </w:r>
    </w:p>
    <w:p w14:paraId="3EF089E6" w14:textId="77777777" w:rsidR="002C6A70" w:rsidRPr="00FA1544" w:rsidRDefault="002C6A70" w:rsidP="002C6A70">
      <w:pPr>
        <w:pStyle w:val="NormalWeb"/>
        <w:rPr>
          <w:rFonts w:asciiTheme="minorHAnsi" w:hAnsiTheme="minorHAnsi" w:cstheme="minorHAnsi"/>
          <w:sz w:val="22"/>
          <w:szCs w:val="22"/>
        </w:rPr>
      </w:pPr>
    </w:p>
    <w:p w14:paraId="2CE7205C" w14:textId="77777777" w:rsidR="002C6A70" w:rsidRPr="00FA1544" w:rsidRDefault="002C6A70" w:rsidP="002C6A70">
      <w:pPr>
        <w:pStyle w:val="ListParagraph"/>
        <w:rPr>
          <w:rFonts w:cstheme="minorHAnsi"/>
        </w:rPr>
      </w:pPr>
      <w:r w:rsidRPr="00FA1544">
        <w:rPr>
          <w:rFonts w:cstheme="minorHAnsi"/>
        </w:rPr>
        <w:t>We reserve the right to change the contents of this policy without prior notice</w:t>
      </w:r>
    </w:p>
    <w:p w14:paraId="054A7E3E" w14:textId="066220EA" w:rsidR="0083779C" w:rsidRPr="0083779C" w:rsidRDefault="009B7031" w:rsidP="0083779C">
      <w:pPr>
        <w:jc w:val="both"/>
        <w:rPr>
          <w:rFonts w:eastAsiaTheme="minorHAnsi"/>
          <w:lang w:eastAsia="en-US"/>
        </w:rPr>
      </w:pPr>
      <w:r>
        <w:rPr>
          <w:rFonts w:eastAsiaTheme="minorHAnsi"/>
          <w:lang w:eastAsia="en-US"/>
        </w:rPr>
        <w:t xml:space="preserve">  </w:t>
      </w:r>
    </w:p>
    <w:p w14:paraId="15D9D3BD" w14:textId="77777777" w:rsidR="00705D89" w:rsidRDefault="00705D89" w:rsidP="00DA77A8">
      <w:pPr>
        <w:rPr>
          <w:b/>
        </w:rPr>
      </w:pPr>
    </w:p>
    <w:p w14:paraId="609CAA83" w14:textId="77777777" w:rsidR="00705D89" w:rsidRDefault="00705D89" w:rsidP="00DA77A8">
      <w:pPr>
        <w:rPr>
          <w:b/>
        </w:rPr>
      </w:pPr>
    </w:p>
    <w:p w14:paraId="75464DE9" w14:textId="77777777" w:rsidR="00705D89" w:rsidRDefault="00705D89" w:rsidP="00DA77A8">
      <w:pPr>
        <w:rPr>
          <w:b/>
        </w:rPr>
      </w:pPr>
    </w:p>
    <w:p w14:paraId="2527DA2F" w14:textId="77777777" w:rsidR="00705D89" w:rsidRDefault="00705D89" w:rsidP="00DA77A8">
      <w:pPr>
        <w:rPr>
          <w:b/>
        </w:rPr>
      </w:pPr>
    </w:p>
    <w:p w14:paraId="04E9FE57" w14:textId="77777777" w:rsidR="00705D89" w:rsidRDefault="00705D89" w:rsidP="00DA77A8">
      <w:pPr>
        <w:rPr>
          <w:b/>
        </w:rPr>
      </w:pPr>
    </w:p>
    <w:p w14:paraId="1FCF0B1A" w14:textId="77777777" w:rsidR="00705D89" w:rsidRDefault="00705D89" w:rsidP="00DA77A8">
      <w:pPr>
        <w:rPr>
          <w:b/>
        </w:rPr>
      </w:pPr>
    </w:p>
    <w:p w14:paraId="64E9A076" w14:textId="77777777" w:rsidR="00705D89" w:rsidRDefault="00705D89" w:rsidP="00DA77A8">
      <w:pPr>
        <w:rPr>
          <w:b/>
        </w:rPr>
      </w:pPr>
    </w:p>
    <w:p w14:paraId="71BDBBA9" w14:textId="77777777" w:rsidR="00705D89" w:rsidRDefault="00705D89" w:rsidP="00DA77A8">
      <w:pPr>
        <w:rPr>
          <w:b/>
        </w:rPr>
      </w:pPr>
    </w:p>
    <w:p w14:paraId="16D538B6" w14:textId="77777777" w:rsidR="00705D89" w:rsidRDefault="00705D89" w:rsidP="00DA77A8">
      <w:pPr>
        <w:rPr>
          <w:b/>
        </w:rPr>
      </w:pPr>
    </w:p>
    <w:p w14:paraId="0CED4A67" w14:textId="77777777" w:rsidR="00705D89" w:rsidRDefault="00705D89" w:rsidP="00DA77A8">
      <w:pPr>
        <w:rPr>
          <w:b/>
        </w:rPr>
      </w:pPr>
    </w:p>
    <w:p w14:paraId="064C124F" w14:textId="77777777" w:rsidR="00705D89" w:rsidRDefault="00705D89" w:rsidP="00DA77A8">
      <w:pPr>
        <w:rPr>
          <w:b/>
        </w:rPr>
      </w:pPr>
    </w:p>
    <w:p w14:paraId="2F671FB7" w14:textId="77777777" w:rsidR="00705D89" w:rsidRDefault="00705D89" w:rsidP="00DA77A8">
      <w:pPr>
        <w:rPr>
          <w:b/>
        </w:rPr>
      </w:pPr>
    </w:p>
    <w:p w14:paraId="2238801B" w14:textId="342378A8" w:rsidR="00705D89" w:rsidRDefault="00705D89" w:rsidP="00DA77A8">
      <w:pPr>
        <w:rPr>
          <w:b/>
        </w:rPr>
      </w:pPr>
    </w:p>
    <w:p w14:paraId="4FD88279" w14:textId="045E46B5" w:rsidR="001C1146" w:rsidRDefault="001C1146" w:rsidP="00DA77A8">
      <w:pPr>
        <w:rPr>
          <w:b/>
        </w:rPr>
      </w:pPr>
    </w:p>
    <w:p w14:paraId="2FCB3B29" w14:textId="53B9C754" w:rsidR="001C1146" w:rsidRDefault="001C1146" w:rsidP="00DA77A8">
      <w:pPr>
        <w:rPr>
          <w:b/>
        </w:rPr>
      </w:pPr>
    </w:p>
    <w:p w14:paraId="1920CC37" w14:textId="6FEBEFC1" w:rsidR="001C1146" w:rsidRDefault="001C1146" w:rsidP="00DA77A8">
      <w:pPr>
        <w:rPr>
          <w:b/>
        </w:rPr>
      </w:pPr>
    </w:p>
    <w:p w14:paraId="49599FFF" w14:textId="7148AE79" w:rsidR="001C1146" w:rsidRDefault="001C1146" w:rsidP="00DA77A8">
      <w:pPr>
        <w:rPr>
          <w:b/>
        </w:rPr>
      </w:pPr>
    </w:p>
    <w:p w14:paraId="0C5A4954" w14:textId="6B2A57D1" w:rsidR="001C1146" w:rsidRDefault="001C1146" w:rsidP="00DA77A8">
      <w:pPr>
        <w:rPr>
          <w:b/>
        </w:rPr>
      </w:pPr>
    </w:p>
    <w:p w14:paraId="389F5F4E" w14:textId="77777777" w:rsidR="002C6A70" w:rsidRDefault="002C6A70" w:rsidP="00DA77A8">
      <w:pPr>
        <w:rPr>
          <w:b/>
        </w:rPr>
      </w:pPr>
    </w:p>
    <w:p w14:paraId="14F25DB7" w14:textId="77777777" w:rsidR="002C6A70" w:rsidRDefault="002C6A70" w:rsidP="00DA77A8">
      <w:pPr>
        <w:rPr>
          <w:b/>
        </w:rPr>
      </w:pPr>
    </w:p>
    <w:p w14:paraId="2694936D" w14:textId="77777777" w:rsidR="000C0973" w:rsidRDefault="000C0973" w:rsidP="00DA77A8">
      <w:pPr>
        <w:rPr>
          <w:b/>
        </w:rPr>
      </w:pPr>
    </w:p>
    <w:p w14:paraId="5277EC4E" w14:textId="5DB13E15" w:rsidR="00826288" w:rsidRDefault="00826288" w:rsidP="00DA77A8">
      <w:pPr>
        <w:rPr>
          <w:b/>
        </w:rPr>
      </w:pPr>
    </w:p>
    <w:p w14:paraId="1D7B716A" w14:textId="34A42890" w:rsidR="00DA77A8" w:rsidRPr="004F2E6B" w:rsidRDefault="00DA77A8" w:rsidP="00DA77A8">
      <w:pPr>
        <w:rPr>
          <w:b/>
        </w:rPr>
      </w:pPr>
      <w:r w:rsidRPr="004F2E6B">
        <w:rPr>
          <w:b/>
        </w:rPr>
        <w:t>Behaviour</w:t>
      </w:r>
      <w:r w:rsidR="004F2E6B" w:rsidRPr="004F2E6B">
        <w:rPr>
          <w:b/>
        </w:rPr>
        <w:t xml:space="preserve"> policy</w:t>
      </w:r>
    </w:p>
    <w:p w14:paraId="23BAAE00" w14:textId="3A7A4175" w:rsidR="00DA77A8" w:rsidRDefault="00DA77A8" w:rsidP="00DA77A8">
      <w:r>
        <w:t>At Purple Childcare</w:t>
      </w:r>
      <w:r w:rsidR="00486EC0">
        <w:t>,</w:t>
      </w:r>
      <w:r>
        <w:t xml:space="preserve"> we promote positive behaviour and endeavour to create an atmosphere that encourages this. We believe children flourish when they are respected through interaction with caring adults who respect and value their individual personalities. </w:t>
      </w:r>
    </w:p>
    <w:p w14:paraId="4BB1FC35" w14:textId="77777777" w:rsidR="00DA77A8" w:rsidRPr="00225AB0" w:rsidRDefault="00DA77A8" w:rsidP="00DA77A8">
      <w:pPr>
        <w:rPr>
          <w:u w:val="single"/>
        </w:rPr>
      </w:pPr>
      <w:r w:rsidRPr="00225AB0">
        <w:rPr>
          <w:u w:val="single"/>
        </w:rPr>
        <w:t xml:space="preserve">Aims </w:t>
      </w:r>
    </w:p>
    <w:p w14:paraId="06255EAA" w14:textId="0A04FD5D" w:rsidR="00DA77A8" w:rsidRDefault="00DA77A8" w:rsidP="00871921">
      <w:pPr>
        <w:pStyle w:val="ListParagraph"/>
        <w:numPr>
          <w:ilvl w:val="0"/>
          <w:numId w:val="7"/>
        </w:numPr>
      </w:pPr>
      <w:r>
        <w:t>To develop within each child an appreciati</w:t>
      </w:r>
      <w:r w:rsidR="00D719F4">
        <w:t>on of others and their feelings;</w:t>
      </w:r>
    </w:p>
    <w:p w14:paraId="62AD5854" w14:textId="695ABD1A" w:rsidR="00DA77A8" w:rsidRDefault="00DA77A8" w:rsidP="00871921">
      <w:pPr>
        <w:pStyle w:val="ListParagraph"/>
        <w:numPr>
          <w:ilvl w:val="0"/>
          <w:numId w:val="7"/>
        </w:numPr>
      </w:pPr>
      <w:r>
        <w:t xml:space="preserve">To increase </w:t>
      </w:r>
      <w:r w:rsidR="00D719F4">
        <w:t>positive behaviours in children;</w:t>
      </w:r>
    </w:p>
    <w:p w14:paraId="2F226DAD" w14:textId="49B79473" w:rsidR="00DA77A8" w:rsidRDefault="00486EC0" w:rsidP="00871921">
      <w:pPr>
        <w:pStyle w:val="ListParagraph"/>
        <w:numPr>
          <w:ilvl w:val="0"/>
          <w:numId w:val="7"/>
        </w:numPr>
      </w:pPr>
      <w:r>
        <w:t>To encourage each</w:t>
      </w:r>
      <w:r w:rsidR="00DA77A8">
        <w:t xml:space="preserve"> child’s ability to soci</w:t>
      </w:r>
      <w:r w:rsidR="00D719F4">
        <w:t>alise and get along with others;</w:t>
      </w:r>
    </w:p>
    <w:p w14:paraId="56D6538C" w14:textId="702841B4" w:rsidR="00DA77A8" w:rsidRDefault="00DA77A8" w:rsidP="00871921">
      <w:pPr>
        <w:pStyle w:val="ListParagraph"/>
        <w:numPr>
          <w:ilvl w:val="0"/>
          <w:numId w:val="7"/>
        </w:numPr>
      </w:pPr>
      <w:r>
        <w:t>To develop each child’s understanding of their feeli</w:t>
      </w:r>
      <w:r w:rsidR="00D719F4">
        <w:t>ngs and the feelings of others;</w:t>
      </w:r>
    </w:p>
    <w:p w14:paraId="7750098F" w14:textId="77777777" w:rsidR="00DA77A8" w:rsidRDefault="00DA77A8" w:rsidP="00871921">
      <w:pPr>
        <w:pStyle w:val="ListParagraph"/>
        <w:numPr>
          <w:ilvl w:val="0"/>
          <w:numId w:val="7"/>
        </w:numPr>
      </w:pPr>
      <w:r>
        <w:t xml:space="preserve">To reinforce the positive and discourage negative behaviour. </w:t>
      </w:r>
    </w:p>
    <w:p w14:paraId="548B9BC6" w14:textId="77777777" w:rsidR="00DA77A8" w:rsidRDefault="00DA77A8" w:rsidP="00DA77A8">
      <w:pPr>
        <w:rPr>
          <w:u w:val="single"/>
        </w:rPr>
      </w:pPr>
      <w:r w:rsidRPr="00225AB0">
        <w:rPr>
          <w:u w:val="single"/>
        </w:rPr>
        <w:t xml:space="preserve">We achieve this by </w:t>
      </w:r>
      <w:r>
        <w:rPr>
          <w:u w:val="single"/>
        </w:rPr>
        <w:t>:-</w:t>
      </w:r>
    </w:p>
    <w:p w14:paraId="0AE3D945" w14:textId="6C9C37F5" w:rsidR="00DA77A8" w:rsidRDefault="00DA77A8" w:rsidP="00871921">
      <w:pPr>
        <w:pStyle w:val="ListParagraph"/>
        <w:numPr>
          <w:ilvl w:val="0"/>
          <w:numId w:val="8"/>
        </w:numPr>
      </w:pPr>
      <w:r w:rsidRPr="00225AB0">
        <w:rPr>
          <w:b/>
        </w:rPr>
        <w:t xml:space="preserve">Praise and encouragement </w:t>
      </w:r>
      <w:r>
        <w:t>– we praise and encourage positive behaviours and traits such as tolerance, kindness, helping others, concentration, p</w:t>
      </w:r>
      <w:r w:rsidR="00D719F4">
        <w:t>ersistence and self-reflection;</w:t>
      </w:r>
    </w:p>
    <w:p w14:paraId="6212D37A" w14:textId="236332CE" w:rsidR="00DA77A8" w:rsidRDefault="00DA77A8" w:rsidP="00871921">
      <w:pPr>
        <w:pStyle w:val="ListParagraph"/>
        <w:numPr>
          <w:ilvl w:val="0"/>
          <w:numId w:val="8"/>
        </w:numPr>
      </w:pPr>
      <w:r>
        <w:rPr>
          <w:b/>
        </w:rPr>
        <w:t>Reasoning</w:t>
      </w:r>
      <w:r w:rsidRPr="005166A2">
        <w:t>-</w:t>
      </w:r>
      <w:r>
        <w:t xml:space="preserve"> We discuss with children why they should do things or not do things and teach them alternative positive</w:t>
      </w:r>
      <w:r w:rsidR="00D719F4">
        <w:t xml:space="preserve"> ways of dealing with behaviour;</w:t>
      </w:r>
    </w:p>
    <w:p w14:paraId="0747DDFE" w14:textId="79CD213A" w:rsidR="00DA77A8" w:rsidRDefault="00DA77A8" w:rsidP="00871921">
      <w:pPr>
        <w:pStyle w:val="ListParagraph"/>
        <w:numPr>
          <w:ilvl w:val="0"/>
          <w:numId w:val="8"/>
        </w:numPr>
      </w:pPr>
      <w:r>
        <w:rPr>
          <w:b/>
        </w:rPr>
        <w:t xml:space="preserve">Phrasing </w:t>
      </w:r>
      <w:r>
        <w:t xml:space="preserve">– we endeavour to phrase directions in a </w:t>
      </w:r>
      <w:r w:rsidR="00D719F4">
        <w:t>clear positive manner;</w:t>
      </w:r>
    </w:p>
    <w:p w14:paraId="6B1C179D" w14:textId="2EDB6F66" w:rsidR="00DA77A8" w:rsidRDefault="00DA77A8" w:rsidP="00871921">
      <w:pPr>
        <w:pStyle w:val="ListParagraph"/>
        <w:numPr>
          <w:ilvl w:val="0"/>
          <w:numId w:val="8"/>
        </w:numPr>
      </w:pPr>
      <w:r>
        <w:rPr>
          <w:b/>
        </w:rPr>
        <w:t>Layout</w:t>
      </w:r>
      <w:r w:rsidRPr="005166A2">
        <w:t>-</w:t>
      </w:r>
      <w:r>
        <w:t xml:space="preserve"> in our setting we layout a range of choices and equipment with enough space around each activity. We provide activities that require co-operation and promote tur</w:t>
      </w:r>
      <w:r w:rsidR="00D719F4">
        <w:t>n taking, sharing and compromise;</w:t>
      </w:r>
    </w:p>
    <w:p w14:paraId="0B4B2791" w14:textId="41BFBD10" w:rsidR="006F1D9F" w:rsidRDefault="00DA77A8" w:rsidP="00871921">
      <w:pPr>
        <w:pStyle w:val="ListParagraph"/>
        <w:numPr>
          <w:ilvl w:val="0"/>
          <w:numId w:val="8"/>
        </w:numPr>
      </w:pPr>
      <w:r>
        <w:rPr>
          <w:b/>
        </w:rPr>
        <w:t xml:space="preserve">Rules </w:t>
      </w:r>
      <w:r w:rsidR="00904705">
        <w:rPr>
          <w:b/>
        </w:rPr>
        <w:t>and expectations</w:t>
      </w:r>
      <w:r>
        <w:t>– Are explained to the childre</w:t>
      </w:r>
      <w:r w:rsidR="00D719F4">
        <w:t>n</w:t>
      </w:r>
      <w:r w:rsidR="00904705">
        <w:t xml:space="preserve"> </w:t>
      </w:r>
      <w:r w:rsidR="008E33AF">
        <w:t>regularly</w:t>
      </w:r>
      <w:r w:rsidR="00D719F4">
        <w:t xml:space="preserve"> in a way they can understand</w:t>
      </w:r>
      <w:r w:rsidR="006F1D9F">
        <w:t xml:space="preserve"> using pictures </w:t>
      </w:r>
      <w:r w:rsidR="00D93252">
        <w:t xml:space="preserve">and posters </w:t>
      </w:r>
      <w:r w:rsidR="006F1D9F">
        <w:t xml:space="preserve">to help. </w:t>
      </w:r>
    </w:p>
    <w:p w14:paraId="336FC2DC" w14:textId="77777777" w:rsidR="006F1D9F" w:rsidRDefault="006F1D9F" w:rsidP="006F1D9F">
      <w:pPr>
        <w:pStyle w:val="ListParagraph"/>
        <w:numPr>
          <w:ilvl w:val="0"/>
          <w:numId w:val="97"/>
        </w:numPr>
      </w:pPr>
      <w:r>
        <w:t xml:space="preserve">Expectations in the baby room: </w:t>
      </w:r>
    </w:p>
    <w:p w14:paraId="2FC2C0AC" w14:textId="12C89102" w:rsidR="00DA77A8" w:rsidRDefault="006F1D9F" w:rsidP="006F1D9F">
      <w:pPr>
        <w:pStyle w:val="ListParagraph"/>
        <w:numPr>
          <w:ilvl w:val="0"/>
          <w:numId w:val="97"/>
        </w:numPr>
      </w:pPr>
      <w:r>
        <w:t xml:space="preserve">1) We are gentle with our friends </w:t>
      </w:r>
    </w:p>
    <w:p w14:paraId="4A31CCB2" w14:textId="77777777" w:rsidR="006F1D9F" w:rsidRDefault="006F1D9F" w:rsidP="006F1D9F">
      <w:pPr>
        <w:pStyle w:val="ListParagraph"/>
        <w:numPr>
          <w:ilvl w:val="0"/>
          <w:numId w:val="97"/>
        </w:numPr>
      </w:pPr>
      <w:r>
        <w:t xml:space="preserve">Expectations in the toddler room </w:t>
      </w:r>
    </w:p>
    <w:p w14:paraId="3AE97545" w14:textId="4EA27A11" w:rsidR="006F1D9F" w:rsidRDefault="006F1D9F" w:rsidP="006F1D9F">
      <w:pPr>
        <w:pStyle w:val="ListParagraph"/>
        <w:ind w:left="1080"/>
      </w:pPr>
      <w:r>
        <w:t>1) We are gentle with our friends</w:t>
      </w:r>
    </w:p>
    <w:p w14:paraId="2B5FF091" w14:textId="7E64511E" w:rsidR="00E46674" w:rsidRDefault="006F1D9F" w:rsidP="00E46674">
      <w:pPr>
        <w:pStyle w:val="ListParagraph"/>
        <w:ind w:left="1080"/>
      </w:pPr>
      <w:r>
        <w:t xml:space="preserve">2) If it’s tricky </w:t>
      </w:r>
      <w:r w:rsidR="00D93252">
        <w:t xml:space="preserve">to be gently </w:t>
      </w:r>
      <w:r>
        <w:t>we ask for help</w:t>
      </w:r>
    </w:p>
    <w:p w14:paraId="68E420BB" w14:textId="773B3771" w:rsidR="006F1D9F" w:rsidRDefault="006F1D9F" w:rsidP="00E46674">
      <w:pPr>
        <w:pStyle w:val="ListParagraph"/>
        <w:numPr>
          <w:ilvl w:val="0"/>
          <w:numId w:val="97"/>
        </w:numPr>
      </w:pPr>
      <w:r>
        <w:t xml:space="preserve">Expectations in the pre-school </w:t>
      </w:r>
    </w:p>
    <w:p w14:paraId="4580C63D" w14:textId="036A037E" w:rsidR="00E46674" w:rsidRDefault="00E46674" w:rsidP="008360DF">
      <w:pPr>
        <w:pStyle w:val="ListParagraph"/>
        <w:numPr>
          <w:ilvl w:val="0"/>
          <w:numId w:val="98"/>
        </w:numPr>
      </w:pPr>
      <w:r>
        <w:t>We are gentle with our friends</w:t>
      </w:r>
    </w:p>
    <w:p w14:paraId="7BA4FC25" w14:textId="1FFF408E" w:rsidR="008360DF" w:rsidRDefault="008360DF" w:rsidP="008360DF">
      <w:pPr>
        <w:pStyle w:val="ListParagraph"/>
        <w:numPr>
          <w:ilvl w:val="0"/>
          <w:numId w:val="98"/>
        </w:numPr>
      </w:pPr>
      <w:r>
        <w:t>We ask before we touch our friends and we wait for them to say yes</w:t>
      </w:r>
    </w:p>
    <w:p w14:paraId="547D9909" w14:textId="09A14002" w:rsidR="008360DF" w:rsidRDefault="00951BCE" w:rsidP="008360DF">
      <w:pPr>
        <w:pStyle w:val="ListParagraph"/>
        <w:numPr>
          <w:ilvl w:val="0"/>
          <w:numId w:val="98"/>
        </w:numPr>
      </w:pPr>
      <w:r>
        <w:t>If we make a mistake we try to make it better</w:t>
      </w:r>
    </w:p>
    <w:p w14:paraId="3797C8D9" w14:textId="77B2FC75" w:rsidR="00951BCE" w:rsidRDefault="00120CBF" w:rsidP="008360DF">
      <w:pPr>
        <w:pStyle w:val="ListParagraph"/>
        <w:numPr>
          <w:ilvl w:val="0"/>
          <w:numId w:val="98"/>
        </w:numPr>
      </w:pPr>
      <w:r>
        <w:t>We walk inside and we run outside</w:t>
      </w:r>
    </w:p>
    <w:p w14:paraId="211474BA" w14:textId="294CF69D" w:rsidR="00120CBF" w:rsidRDefault="00D93252" w:rsidP="008360DF">
      <w:pPr>
        <w:pStyle w:val="ListParagraph"/>
        <w:numPr>
          <w:ilvl w:val="0"/>
          <w:numId w:val="98"/>
        </w:numPr>
      </w:pPr>
      <w:r>
        <w:t>We look after nursery toys and tools</w:t>
      </w:r>
    </w:p>
    <w:p w14:paraId="2603F0CF" w14:textId="4FA7D4BB" w:rsidR="00D93252" w:rsidRDefault="00D93252" w:rsidP="008360DF">
      <w:pPr>
        <w:pStyle w:val="ListParagraph"/>
        <w:numPr>
          <w:ilvl w:val="0"/>
          <w:numId w:val="98"/>
        </w:numPr>
      </w:pPr>
      <w:r>
        <w:t>If it’s tricky to be gentle we ask for help!</w:t>
      </w:r>
    </w:p>
    <w:p w14:paraId="5D6649D8" w14:textId="16C79725" w:rsidR="00DA77A8" w:rsidRDefault="00DA77A8" w:rsidP="00871921">
      <w:pPr>
        <w:pStyle w:val="ListParagraph"/>
        <w:numPr>
          <w:ilvl w:val="0"/>
          <w:numId w:val="8"/>
        </w:numPr>
      </w:pPr>
      <w:r>
        <w:rPr>
          <w:b/>
        </w:rPr>
        <w:t>Having high staff expectations</w:t>
      </w:r>
      <w:r w:rsidRPr="00300BDC">
        <w:t>-</w:t>
      </w:r>
      <w:r>
        <w:t xml:space="preserve"> staff are trained to listen and </w:t>
      </w:r>
      <w:r w:rsidR="00D719F4">
        <w:t>value what children have to say;</w:t>
      </w:r>
    </w:p>
    <w:p w14:paraId="382BC89F" w14:textId="6A2BEDC6" w:rsidR="00DA77A8" w:rsidRDefault="00DA77A8" w:rsidP="00871921">
      <w:pPr>
        <w:pStyle w:val="ListParagraph"/>
        <w:numPr>
          <w:ilvl w:val="0"/>
          <w:numId w:val="8"/>
        </w:numPr>
      </w:pPr>
      <w:r>
        <w:rPr>
          <w:b/>
        </w:rPr>
        <w:t>Consistency</w:t>
      </w:r>
      <w:r w:rsidRPr="00300BDC">
        <w:t>-</w:t>
      </w:r>
      <w:r>
        <w:t xml:space="preserve"> children are given clear consistent explanations of the</w:t>
      </w:r>
      <w:r w:rsidR="00D719F4">
        <w:t xml:space="preserve"> limits required in the setting;</w:t>
      </w:r>
    </w:p>
    <w:p w14:paraId="02BC5DD9" w14:textId="0F542979" w:rsidR="00DA77A8" w:rsidRDefault="00DA77A8" w:rsidP="00871921">
      <w:pPr>
        <w:pStyle w:val="ListParagraph"/>
        <w:numPr>
          <w:ilvl w:val="0"/>
          <w:numId w:val="8"/>
        </w:numPr>
      </w:pPr>
      <w:r>
        <w:rPr>
          <w:b/>
        </w:rPr>
        <w:t xml:space="preserve">Modelling </w:t>
      </w:r>
      <w:r>
        <w:t>– staff model po</w:t>
      </w:r>
      <w:r w:rsidR="00D719F4">
        <w:t>sitive behaviour in the setting;</w:t>
      </w:r>
      <w:r>
        <w:t xml:space="preserve"> </w:t>
      </w:r>
    </w:p>
    <w:p w14:paraId="0F68F865" w14:textId="160748B5" w:rsidR="00DA77A8" w:rsidRDefault="00DA77A8" w:rsidP="00871921">
      <w:pPr>
        <w:pStyle w:val="ListParagraph"/>
        <w:numPr>
          <w:ilvl w:val="0"/>
          <w:numId w:val="8"/>
        </w:numPr>
      </w:pPr>
      <w:r>
        <w:rPr>
          <w:b/>
        </w:rPr>
        <w:lastRenderedPageBreak/>
        <w:t>Teaching</w:t>
      </w:r>
      <w:r w:rsidRPr="001D5173">
        <w:t>-</w:t>
      </w:r>
      <w:r>
        <w:t xml:space="preserve"> by modelling and direct teaching children learn to communicate and man</w:t>
      </w:r>
      <w:r w:rsidR="00D719F4">
        <w:t>age their own behaviours better.</w:t>
      </w:r>
    </w:p>
    <w:p w14:paraId="195783B2" w14:textId="365E4B27" w:rsidR="005B6043" w:rsidRDefault="008B03EF" w:rsidP="00871921">
      <w:pPr>
        <w:pStyle w:val="ListParagraph"/>
        <w:numPr>
          <w:ilvl w:val="0"/>
          <w:numId w:val="8"/>
        </w:numPr>
      </w:pPr>
      <w:r>
        <w:rPr>
          <w:b/>
        </w:rPr>
        <w:t xml:space="preserve">Using visual supports </w:t>
      </w:r>
      <w:r>
        <w:t xml:space="preserve">– in the pre-school staff use yellow and red cards to help children to remember to be gentle with their friends. Children are shown a yellow card and reminded to please be gentle </w:t>
      </w:r>
      <w:r w:rsidR="006E0070">
        <w:t xml:space="preserve">once. If they are still finding it difficult children are shown a red card and asked to play with something or someone different for five minutes using a timer. This is not a time out but a way to encourage </w:t>
      </w:r>
      <w:r w:rsidR="00EE1DB0">
        <w:t>children to move away from tricky situations and to re-engage with something calmer or different. Throughout this process children will be spoken to positively, calmly</w:t>
      </w:r>
      <w:r w:rsidR="006F1D9F">
        <w:t xml:space="preserve"> and gently and will be praised for the good choices they then make. </w:t>
      </w:r>
    </w:p>
    <w:p w14:paraId="490DF4C3" w14:textId="77777777" w:rsidR="00DA77A8" w:rsidRDefault="00DA77A8" w:rsidP="00705D89">
      <w:r>
        <w:t xml:space="preserve">We value all parent input at Purple Childcare and strive to have a consistent approach between home and childcare settings. </w:t>
      </w:r>
    </w:p>
    <w:p w14:paraId="3773C4EB" w14:textId="04F443FB" w:rsidR="00DA77A8" w:rsidRDefault="00DA77A8" w:rsidP="00705D89">
      <w:r>
        <w:t>In the case of persistent</w:t>
      </w:r>
      <w:r w:rsidR="00705D89">
        <w:t xml:space="preserve"> challenging</w:t>
      </w:r>
      <w:r>
        <w:t xml:space="preserve"> behaviour we will </w:t>
      </w:r>
      <w:r w:rsidR="00486EC0">
        <w:t>consult</w:t>
      </w:r>
      <w:r>
        <w:t xml:space="preserve"> with parents/guardians in an attempt to find possible causes and solution strategies. </w:t>
      </w:r>
      <w:r w:rsidR="00705D89">
        <w:t>Both Felicity Shapter and Hannah Ross are</w:t>
      </w:r>
      <w:r>
        <w:t xml:space="preserve"> qualified behavioural analyst</w:t>
      </w:r>
      <w:r w:rsidR="00705D89">
        <w:t>s</w:t>
      </w:r>
      <w:r>
        <w:t xml:space="preserve"> and can carry out a functional analysis and behaviour plan to help address issues. </w:t>
      </w:r>
      <w:r w:rsidR="00601737">
        <w:t>An individual behaviour plan may be written together with parents with the aim of identifying triggers and supporting the child to find more functional ways to meet their needs. Some children may need an individual behaviour plan for a short time only</w:t>
      </w:r>
      <w:r w:rsidR="00763B71">
        <w:t xml:space="preserve">. </w:t>
      </w:r>
    </w:p>
    <w:p w14:paraId="6F562A4F" w14:textId="5F86C784" w:rsidR="00DA77A8" w:rsidRDefault="00DA77A8" w:rsidP="00DA77A8">
      <w:r>
        <w:t>At Purple Childcare</w:t>
      </w:r>
      <w:r w:rsidR="00486EC0">
        <w:t>,</w:t>
      </w:r>
      <w:r>
        <w:t xml:space="preserve"> no child or employee will ever witness or be subjected to or threatened by any corporal punishment or humiliating practices.</w:t>
      </w:r>
    </w:p>
    <w:p w14:paraId="57A208B7" w14:textId="77777777" w:rsidR="00DA77A8" w:rsidRDefault="00DA77A8" w:rsidP="00DA77A8">
      <w:r>
        <w:t xml:space="preserve">Physical intervention is taken if a child’s behaviour is putting themselves or others at a risk of harm. </w:t>
      </w:r>
      <w:r w:rsidR="00705D89">
        <w:t>In these cases the following protocol is followed (unless taking the time to do so puts any child at risk of harm)</w:t>
      </w:r>
    </w:p>
    <w:p w14:paraId="7E354398" w14:textId="2DBB3A48" w:rsidR="00705D89" w:rsidRDefault="00705D89" w:rsidP="00871921">
      <w:pPr>
        <w:pStyle w:val="ListParagraph"/>
        <w:numPr>
          <w:ilvl w:val="0"/>
          <w:numId w:val="23"/>
        </w:numPr>
      </w:pPr>
      <w:r>
        <w:t>The child is asked to stop what they are doing</w:t>
      </w:r>
      <w:r w:rsidR="00D719F4">
        <w:t>;</w:t>
      </w:r>
    </w:p>
    <w:p w14:paraId="5C6F2CBB" w14:textId="4B94D36B" w:rsidR="00705D89" w:rsidRDefault="00705D89" w:rsidP="00871921">
      <w:pPr>
        <w:pStyle w:val="ListParagraph"/>
        <w:numPr>
          <w:ilvl w:val="0"/>
          <w:numId w:val="23"/>
        </w:numPr>
      </w:pPr>
      <w:r>
        <w:t>The child is warned, in language they will understand, that an adult will need to physically intervene if they do not stop</w:t>
      </w:r>
      <w:r w:rsidR="00D719F4">
        <w:t>;</w:t>
      </w:r>
    </w:p>
    <w:p w14:paraId="3013EE5B" w14:textId="5F8FE0BC" w:rsidR="00705D89" w:rsidRDefault="00705D89" w:rsidP="00871921">
      <w:pPr>
        <w:pStyle w:val="ListParagraph"/>
        <w:numPr>
          <w:ilvl w:val="0"/>
          <w:numId w:val="23"/>
        </w:numPr>
      </w:pPr>
      <w:r>
        <w:t>The adult physically intervenes in the least intrusive way possible</w:t>
      </w:r>
      <w:r w:rsidR="00D719F4">
        <w:t>;</w:t>
      </w:r>
      <w:r>
        <w:t xml:space="preserve"> </w:t>
      </w:r>
    </w:p>
    <w:p w14:paraId="07ABEC88" w14:textId="1C595684" w:rsidR="00705D89" w:rsidRDefault="00705D89" w:rsidP="00871921">
      <w:pPr>
        <w:pStyle w:val="ListParagraph"/>
        <w:numPr>
          <w:ilvl w:val="0"/>
          <w:numId w:val="23"/>
        </w:numPr>
      </w:pPr>
      <w:r>
        <w:t>The adult remains with the child until they are safely able to be left alone</w:t>
      </w:r>
      <w:r w:rsidR="00D719F4">
        <w:t>;</w:t>
      </w:r>
    </w:p>
    <w:p w14:paraId="699DDE38" w14:textId="2B7D03E7" w:rsidR="00705D89" w:rsidRDefault="00705D89" w:rsidP="00871921">
      <w:pPr>
        <w:pStyle w:val="ListParagraph"/>
        <w:numPr>
          <w:ilvl w:val="0"/>
          <w:numId w:val="23"/>
        </w:numPr>
      </w:pPr>
      <w:r>
        <w:t>The child is debriefed in a way they are able to understand (This may be as simple as reminding the child ‘no hitting’ or for older children may involve a discussion of what they could do in</w:t>
      </w:r>
      <w:r w:rsidR="00D719F4">
        <w:t>stead next time they feel angry;</w:t>
      </w:r>
    </w:p>
    <w:p w14:paraId="6862E8C0" w14:textId="1FF809CD" w:rsidR="00705D89" w:rsidRDefault="00705D89" w:rsidP="00871921">
      <w:pPr>
        <w:pStyle w:val="ListParagraph"/>
        <w:numPr>
          <w:ilvl w:val="0"/>
          <w:numId w:val="23"/>
        </w:numPr>
      </w:pPr>
      <w:r>
        <w:t>A record is kept of all physical intervention</w:t>
      </w:r>
      <w:r w:rsidR="00D719F4">
        <w:t>.</w:t>
      </w:r>
    </w:p>
    <w:p w14:paraId="0202A3B8" w14:textId="34A28344" w:rsidR="00E21B1C" w:rsidRPr="00326DD3" w:rsidRDefault="00326DD3" w:rsidP="00E21B1C">
      <w:pPr>
        <w:ind w:left="360"/>
        <w:rPr>
          <w:u w:val="single"/>
        </w:rPr>
      </w:pPr>
      <w:r w:rsidRPr="00326DD3">
        <w:rPr>
          <w:u w:val="single"/>
        </w:rPr>
        <w:t xml:space="preserve">Communication </w:t>
      </w:r>
      <w:r w:rsidR="004F0416">
        <w:rPr>
          <w:u w:val="single"/>
        </w:rPr>
        <w:t xml:space="preserve">and </w:t>
      </w:r>
      <w:r w:rsidR="00DD6CF9">
        <w:rPr>
          <w:u w:val="single"/>
        </w:rPr>
        <w:t xml:space="preserve">child well-being </w:t>
      </w:r>
      <w:r w:rsidRPr="00326DD3">
        <w:rPr>
          <w:u w:val="single"/>
        </w:rPr>
        <w:t xml:space="preserve">policy </w:t>
      </w:r>
    </w:p>
    <w:p w14:paraId="4F06035C" w14:textId="24FD9EE3" w:rsidR="002F005A" w:rsidRPr="00600CF7" w:rsidRDefault="003A75EC" w:rsidP="002F005A">
      <w:pPr>
        <w:rPr>
          <w:bCs/>
        </w:rPr>
      </w:pPr>
      <w:r w:rsidRPr="00600CF7">
        <w:rPr>
          <w:bCs/>
        </w:rPr>
        <w:t xml:space="preserve">Communication </w:t>
      </w:r>
      <w:r w:rsidR="006E2BBE" w:rsidRPr="00600CF7">
        <w:rPr>
          <w:bCs/>
        </w:rPr>
        <w:t xml:space="preserve">is a large part of behaviour </w:t>
      </w:r>
      <w:r w:rsidR="0068122C" w:rsidRPr="00600CF7">
        <w:rPr>
          <w:bCs/>
        </w:rPr>
        <w:t>at purple childcare we l</w:t>
      </w:r>
      <w:r w:rsidR="002F005A" w:rsidRPr="00600CF7">
        <w:rPr>
          <w:bCs/>
        </w:rPr>
        <w:t>ead practice that supports others to engage with children to build their self-esteem.</w:t>
      </w:r>
      <w:r w:rsidR="0068122C" w:rsidRPr="00600CF7">
        <w:rPr>
          <w:bCs/>
        </w:rPr>
        <w:t xml:space="preserve"> By </w:t>
      </w:r>
      <w:r w:rsidR="002F005A" w:rsidRPr="00600CF7">
        <w:rPr>
          <w:bCs/>
        </w:rPr>
        <w:t xml:space="preserve">Modelling positive behaviour and communication, </w:t>
      </w:r>
      <w:r w:rsidR="007D71B1" w:rsidRPr="00600CF7">
        <w:rPr>
          <w:bCs/>
        </w:rPr>
        <w:t xml:space="preserve">in the </w:t>
      </w:r>
      <w:r w:rsidR="002F005A" w:rsidRPr="00600CF7">
        <w:rPr>
          <w:bCs/>
        </w:rPr>
        <w:t>setting staff are encouraged</w:t>
      </w:r>
      <w:r w:rsidR="0068122C" w:rsidRPr="00600CF7">
        <w:rPr>
          <w:bCs/>
        </w:rPr>
        <w:t xml:space="preserve"> </w:t>
      </w:r>
      <w:r w:rsidR="002F005A" w:rsidRPr="00600CF7">
        <w:rPr>
          <w:bCs/>
        </w:rPr>
        <w:t>to engage with children in positive ways</w:t>
      </w:r>
      <w:r w:rsidR="00327863" w:rsidRPr="00600CF7">
        <w:rPr>
          <w:bCs/>
        </w:rPr>
        <w:t xml:space="preserve"> and we have r</w:t>
      </w:r>
      <w:r w:rsidR="002F005A" w:rsidRPr="00600CF7">
        <w:rPr>
          <w:bCs/>
        </w:rPr>
        <w:t>egular training and professional days so staff</w:t>
      </w:r>
      <w:r w:rsidR="0068122C" w:rsidRPr="00600CF7">
        <w:rPr>
          <w:bCs/>
        </w:rPr>
        <w:t xml:space="preserve"> </w:t>
      </w:r>
      <w:r w:rsidR="002F005A" w:rsidRPr="00600CF7">
        <w:rPr>
          <w:bCs/>
        </w:rPr>
        <w:t>have relevant up to date training.</w:t>
      </w:r>
    </w:p>
    <w:p w14:paraId="771C9376" w14:textId="3D811923" w:rsidR="006B0549" w:rsidRPr="00600CF7" w:rsidRDefault="00327863" w:rsidP="002F005A">
      <w:pPr>
        <w:rPr>
          <w:bCs/>
        </w:rPr>
      </w:pPr>
      <w:r w:rsidRPr="00600CF7">
        <w:rPr>
          <w:bCs/>
        </w:rPr>
        <w:t>We s</w:t>
      </w:r>
      <w:r w:rsidR="002F005A" w:rsidRPr="00600CF7">
        <w:rPr>
          <w:bCs/>
        </w:rPr>
        <w:t>upport others to work with children in a manner that is open, trustworthy, respectful,</w:t>
      </w:r>
      <w:r w:rsidRPr="00600CF7">
        <w:rPr>
          <w:bCs/>
        </w:rPr>
        <w:t xml:space="preserve"> </w:t>
      </w:r>
      <w:r w:rsidR="002F005A" w:rsidRPr="00600CF7">
        <w:rPr>
          <w:bCs/>
        </w:rPr>
        <w:t>and reliable.</w:t>
      </w:r>
      <w:r w:rsidR="001156B8" w:rsidRPr="00600CF7">
        <w:rPr>
          <w:bCs/>
        </w:rPr>
        <w:t xml:space="preserve"> </w:t>
      </w:r>
      <w:r w:rsidR="002F005A" w:rsidRPr="00600CF7">
        <w:rPr>
          <w:bCs/>
        </w:rPr>
        <w:t xml:space="preserve">On the first day of employment staff are asked to read through are policies and procedures, </w:t>
      </w:r>
      <w:r w:rsidR="00E93616" w:rsidRPr="00600CF7">
        <w:rPr>
          <w:bCs/>
        </w:rPr>
        <w:t xml:space="preserve">we </w:t>
      </w:r>
      <w:r w:rsidR="002F005A" w:rsidRPr="00600CF7">
        <w:rPr>
          <w:bCs/>
        </w:rPr>
        <w:t>also speak to staff on their first day about our expectations in regards to interacting with</w:t>
      </w:r>
      <w:r w:rsidR="001156B8" w:rsidRPr="00600CF7">
        <w:rPr>
          <w:bCs/>
        </w:rPr>
        <w:t xml:space="preserve"> </w:t>
      </w:r>
      <w:r w:rsidR="002F005A" w:rsidRPr="00600CF7">
        <w:rPr>
          <w:bCs/>
        </w:rPr>
        <w:t xml:space="preserve">children in our setting, it is also important that I am consistent with behaviours and interactions </w:t>
      </w:r>
      <w:r w:rsidR="00E93616" w:rsidRPr="00600CF7">
        <w:rPr>
          <w:bCs/>
        </w:rPr>
        <w:t xml:space="preserve">and </w:t>
      </w:r>
      <w:r w:rsidR="00DA7E99" w:rsidRPr="00600CF7">
        <w:rPr>
          <w:bCs/>
        </w:rPr>
        <w:t xml:space="preserve">all </w:t>
      </w:r>
      <w:r w:rsidR="00DA7E99" w:rsidRPr="00600CF7">
        <w:rPr>
          <w:bCs/>
        </w:rPr>
        <w:lastRenderedPageBreak/>
        <w:t>leaders set the example</w:t>
      </w:r>
      <w:r w:rsidR="002F005A" w:rsidRPr="00600CF7">
        <w:rPr>
          <w:bCs/>
        </w:rPr>
        <w:t>. Staff have regular supervisions</w:t>
      </w:r>
      <w:r w:rsidR="001156B8" w:rsidRPr="00600CF7">
        <w:rPr>
          <w:bCs/>
        </w:rPr>
        <w:t xml:space="preserve"> </w:t>
      </w:r>
      <w:r w:rsidR="002F005A" w:rsidRPr="00600CF7">
        <w:rPr>
          <w:bCs/>
        </w:rPr>
        <w:t>where they are free to discuss any concerns, reflect on their own practice and receive</w:t>
      </w:r>
      <w:r w:rsidR="001156B8" w:rsidRPr="00600CF7">
        <w:rPr>
          <w:bCs/>
        </w:rPr>
        <w:t xml:space="preserve"> </w:t>
      </w:r>
      <w:r w:rsidR="002F005A" w:rsidRPr="00600CF7">
        <w:rPr>
          <w:bCs/>
        </w:rPr>
        <w:t>positive feedback. By providing a positive work environment where staff feel relaxed our</w:t>
      </w:r>
      <w:r w:rsidR="001156B8" w:rsidRPr="00600CF7">
        <w:rPr>
          <w:bCs/>
        </w:rPr>
        <w:t xml:space="preserve"> </w:t>
      </w:r>
      <w:r w:rsidR="002F005A" w:rsidRPr="00600CF7">
        <w:rPr>
          <w:bCs/>
        </w:rPr>
        <w:t>respected and work with people they can trust they are more likely to be open and provide</w:t>
      </w:r>
      <w:r w:rsidR="001156B8" w:rsidRPr="00600CF7">
        <w:rPr>
          <w:bCs/>
        </w:rPr>
        <w:t xml:space="preserve"> </w:t>
      </w:r>
      <w:r w:rsidR="002F005A" w:rsidRPr="00600CF7">
        <w:rPr>
          <w:bCs/>
        </w:rPr>
        <w:t>an environment for children in their care that is open, trustworthy, respectful and reliable.</w:t>
      </w:r>
    </w:p>
    <w:p w14:paraId="2BBD22F7" w14:textId="605C67F8" w:rsidR="002F005A" w:rsidRPr="00600CF7" w:rsidRDefault="006B0549" w:rsidP="002F005A">
      <w:pPr>
        <w:rPr>
          <w:bCs/>
        </w:rPr>
      </w:pPr>
      <w:r w:rsidRPr="00600CF7">
        <w:rPr>
          <w:bCs/>
        </w:rPr>
        <w:t>L</w:t>
      </w:r>
      <w:r w:rsidR="001156B8" w:rsidRPr="00600CF7">
        <w:rPr>
          <w:bCs/>
        </w:rPr>
        <w:t>eaders</w:t>
      </w:r>
      <w:r w:rsidR="002F005A" w:rsidRPr="00600CF7">
        <w:rPr>
          <w:bCs/>
        </w:rPr>
        <w:t xml:space="preserve"> Demonstrate through own practice ways to encourage and support children to express</w:t>
      </w:r>
      <w:r w:rsidRPr="00600CF7">
        <w:rPr>
          <w:bCs/>
        </w:rPr>
        <w:t xml:space="preserve"> </w:t>
      </w:r>
      <w:r w:rsidR="002F005A" w:rsidRPr="00600CF7">
        <w:rPr>
          <w:bCs/>
        </w:rPr>
        <w:t>their feelings, views and hopes.</w:t>
      </w:r>
      <w:r w:rsidRPr="00600CF7">
        <w:rPr>
          <w:bCs/>
        </w:rPr>
        <w:t xml:space="preserve"> </w:t>
      </w:r>
      <w:r w:rsidR="002F005A" w:rsidRPr="00600CF7">
        <w:rPr>
          <w:bCs/>
        </w:rPr>
        <w:t>We provide a comfortable, safe environment so children feel relaxed when in our care by</w:t>
      </w:r>
      <w:r w:rsidRPr="00600CF7">
        <w:rPr>
          <w:bCs/>
        </w:rPr>
        <w:t xml:space="preserve"> </w:t>
      </w:r>
      <w:r w:rsidR="002F005A" w:rsidRPr="00600CF7">
        <w:rPr>
          <w:bCs/>
        </w:rPr>
        <w:t>providing this type of environment children feel like they have the space and time to</w:t>
      </w:r>
      <w:r w:rsidRPr="00600CF7">
        <w:rPr>
          <w:bCs/>
        </w:rPr>
        <w:t xml:space="preserve"> </w:t>
      </w:r>
      <w:r w:rsidR="002F005A" w:rsidRPr="00600CF7">
        <w:rPr>
          <w:bCs/>
        </w:rPr>
        <w:t>express themselves and that their thoughts and feelings are valued. Every member of staff</w:t>
      </w:r>
      <w:r w:rsidR="00776B60" w:rsidRPr="00600CF7">
        <w:rPr>
          <w:bCs/>
        </w:rPr>
        <w:t xml:space="preserve"> </w:t>
      </w:r>
      <w:r w:rsidR="002F005A" w:rsidRPr="00600CF7">
        <w:rPr>
          <w:bCs/>
        </w:rPr>
        <w:t>is encouraged to listen to all children and make each child feel valued, this is encouraged by</w:t>
      </w:r>
      <w:r w:rsidR="00776B60" w:rsidRPr="00600CF7">
        <w:rPr>
          <w:bCs/>
        </w:rPr>
        <w:t xml:space="preserve"> </w:t>
      </w:r>
      <w:r w:rsidR="002F005A" w:rsidRPr="00600CF7">
        <w:rPr>
          <w:bCs/>
        </w:rPr>
        <w:t>the use of eye contact, repeating words so children know that you are listening, giving each</w:t>
      </w:r>
      <w:r w:rsidR="00776B60" w:rsidRPr="00600CF7">
        <w:rPr>
          <w:bCs/>
        </w:rPr>
        <w:t xml:space="preserve"> </w:t>
      </w:r>
      <w:r w:rsidR="002F005A" w:rsidRPr="00600CF7">
        <w:rPr>
          <w:bCs/>
        </w:rPr>
        <w:t>child time so they do not feel rushed and respecting their thoughts, wishes, opinions and</w:t>
      </w:r>
      <w:r w:rsidR="00776B60" w:rsidRPr="00600CF7">
        <w:rPr>
          <w:bCs/>
        </w:rPr>
        <w:t xml:space="preserve"> </w:t>
      </w:r>
      <w:r w:rsidR="002F005A" w:rsidRPr="00600CF7">
        <w:rPr>
          <w:bCs/>
        </w:rPr>
        <w:t>cultures. We have a theme/topic of the week but this will coincide with children’s interests at</w:t>
      </w:r>
      <w:r w:rsidR="00044B1F" w:rsidRPr="00600CF7">
        <w:rPr>
          <w:bCs/>
        </w:rPr>
        <w:t xml:space="preserve"> </w:t>
      </w:r>
      <w:r w:rsidR="002F005A" w:rsidRPr="00600CF7">
        <w:rPr>
          <w:bCs/>
        </w:rPr>
        <w:t xml:space="preserve">the time, children are also encourage to voice their opinions during group times, free </w:t>
      </w:r>
      <w:r w:rsidR="00FC43D1" w:rsidRPr="00600CF7">
        <w:rPr>
          <w:bCs/>
        </w:rPr>
        <w:t>play, adult</w:t>
      </w:r>
      <w:r w:rsidR="002F005A" w:rsidRPr="00600CF7">
        <w:rPr>
          <w:bCs/>
        </w:rPr>
        <w:t xml:space="preserve"> led activities and during mealtimes.</w:t>
      </w:r>
    </w:p>
    <w:p w14:paraId="34FC5918" w14:textId="31C300E0" w:rsidR="00EA1844" w:rsidRPr="00600CF7" w:rsidRDefault="00EA1844" w:rsidP="002F005A">
      <w:pPr>
        <w:rPr>
          <w:bCs/>
        </w:rPr>
      </w:pPr>
      <w:r w:rsidRPr="00600CF7">
        <w:rPr>
          <w:bCs/>
        </w:rPr>
        <w:t>We encourage staff to spend time with their key children especially on their first couple of</w:t>
      </w:r>
      <w:r w:rsidR="00FE2544" w:rsidRPr="00600CF7">
        <w:rPr>
          <w:bCs/>
        </w:rPr>
        <w:t xml:space="preserve"> </w:t>
      </w:r>
      <w:r w:rsidRPr="00600CF7">
        <w:rPr>
          <w:bCs/>
        </w:rPr>
        <w:t>weeks of starting. Parents/carers fill out a getting to know you form which can help us to</w:t>
      </w:r>
      <w:r w:rsidR="00FC43D1" w:rsidRPr="00600CF7">
        <w:rPr>
          <w:bCs/>
        </w:rPr>
        <w:t xml:space="preserve"> </w:t>
      </w:r>
      <w:r w:rsidRPr="00600CF7">
        <w:rPr>
          <w:bCs/>
        </w:rPr>
        <w:t>understand interests, likes and dislikes. This can help staff build strong positive</w:t>
      </w:r>
      <w:r w:rsidR="00FC43D1" w:rsidRPr="00600CF7">
        <w:rPr>
          <w:bCs/>
        </w:rPr>
        <w:t xml:space="preserve"> </w:t>
      </w:r>
      <w:r w:rsidRPr="00600CF7">
        <w:rPr>
          <w:bCs/>
        </w:rPr>
        <w:t>relationships with their key children, it also enables the children to build strong, trusting</w:t>
      </w:r>
      <w:r w:rsidR="00FC43D1" w:rsidRPr="00600CF7">
        <w:rPr>
          <w:bCs/>
        </w:rPr>
        <w:t xml:space="preserve"> </w:t>
      </w:r>
      <w:r w:rsidRPr="00600CF7">
        <w:rPr>
          <w:bCs/>
        </w:rPr>
        <w:t>relationships with adults in the setting. Every child is different and all children will have</w:t>
      </w:r>
      <w:r w:rsidR="00FC43D1" w:rsidRPr="00600CF7">
        <w:rPr>
          <w:bCs/>
        </w:rPr>
        <w:t xml:space="preserve"> </w:t>
      </w:r>
      <w:r w:rsidRPr="00600CF7">
        <w:rPr>
          <w:bCs/>
        </w:rPr>
        <w:t>different unique needs this is why all staff are encouraged to get to know all children in their</w:t>
      </w:r>
      <w:r w:rsidR="00FC43D1" w:rsidRPr="00600CF7">
        <w:rPr>
          <w:bCs/>
        </w:rPr>
        <w:t xml:space="preserve"> </w:t>
      </w:r>
      <w:r w:rsidRPr="00600CF7">
        <w:rPr>
          <w:bCs/>
        </w:rPr>
        <w:t>care not only will it make each child feel listened to, valued, respected and safe it also helps</w:t>
      </w:r>
      <w:r w:rsidR="00FC43D1" w:rsidRPr="00600CF7">
        <w:rPr>
          <w:bCs/>
        </w:rPr>
        <w:t xml:space="preserve"> </w:t>
      </w:r>
      <w:r w:rsidRPr="00600CF7">
        <w:rPr>
          <w:bCs/>
        </w:rPr>
        <w:t>us in the preschool room so we can help build on each child’s wellbeing and resilience.</w:t>
      </w:r>
    </w:p>
    <w:p w14:paraId="6F343C85" w14:textId="43659182" w:rsidR="009C55F5" w:rsidRPr="00600CF7" w:rsidRDefault="009C55F5" w:rsidP="002F005A">
      <w:pPr>
        <w:rPr>
          <w:bCs/>
        </w:rPr>
      </w:pPr>
      <w:r w:rsidRPr="00600CF7">
        <w:rPr>
          <w:bCs/>
        </w:rPr>
        <w:t>Once each child has settled into the preschool room we will do an initial assessment</w:t>
      </w:r>
      <w:r w:rsidRPr="00600CF7">
        <w:rPr>
          <w:bCs/>
        </w:rPr>
        <w:t xml:space="preserve"> </w:t>
      </w:r>
      <w:r w:rsidRPr="00600CF7">
        <w:rPr>
          <w:bCs/>
        </w:rPr>
        <w:t>called a baseline so we can see where each child is developmentally if we feel that the child</w:t>
      </w:r>
      <w:r w:rsidRPr="00600CF7">
        <w:rPr>
          <w:bCs/>
        </w:rPr>
        <w:t xml:space="preserve"> </w:t>
      </w:r>
      <w:r w:rsidRPr="00600CF7">
        <w:rPr>
          <w:bCs/>
        </w:rPr>
        <w:t>would benefit from intervention it is then about implementing these interventions and</w:t>
      </w:r>
      <w:r w:rsidRPr="00600CF7">
        <w:rPr>
          <w:bCs/>
        </w:rPr>
        <w:t xml:space="preserve"> </w:t>
      </w:r>
      <w:r w:rsidRPr="00600CF7">
        <w:rPr>
          <w:bCs/>
        </w:rPr>
        <w:t>monitoring.</w:t>
      </w:r>
    </w:p>
    <w:p w14:paraId="3E71BB83" w14:textId="27EB2DCF" w:rsidR="002F005A" w:rsidRPr="00600CF7" w:rsidRDefault="007F1B54" w:rsidP="002F005A">
      <w:pPr>
        <w:rPr>
          <w:bCs/>
        </w:rPr>
      </w:pPr>
      <w:r w:rsidRPr="00600CF7">
        <w:rPr>
          <w:bCs/>
        </w:rPr>
        <w:t xml:space="preserve">We encourage </w:t>
      </w:r>
      <w:r w:rsidR="00594A10" w:rsidRPr="00600CF7">
        <w:rPr>
          <w:bCs/>
        </w:rPr>
        <w:t>all staff to identify barriers to children well-being and</w:t>
      </w:r>
      <w:r w:rsidR="00654A60" w:rsidRPr="00600CF7">
        <w:rPr>
          <w:bCs/>
        </w:rPr>
        <w:t xml:space="preserve"> re</w:t>
      </w:r>
      <w:r w:rsidR="00E73ACA" w:rsidRPr="00600CF7">
        <w:rPr>
          <w:bCs/>
        </w:rPr>
        <w:t xml:space="preserve">silience </w:t>
      </w:r>
      <w:r w:rsidR="00344752" w:rsidRPr="00600CF7">
        <w:rPr>
          <w:bCs/>
        </w:rPr>
        <w:t xml:space="preserve">by </w:t>
      </w:r>
      <w:r w:rsidR="002F005A" w:rsidRPr="00600CF7">
        <w:rPr>
          <w:bCs/>
        </w:rPr>
        <w:t>observation listening to children staff and regular monitoring. Once barriers are identified it is</w:t>
      </w:r>
      <w:r w:rsidR="00344752" w:rsidRPr="00600CF7">
        <w:rPr>
          <w:bCs/>
        </w:rPr>
        <w:t xml:space="preserve"> </w:t>
      </w:r>
      <w:r w:rsidR="002F005A" w:rsidRPr="00600CF7">
        <w:rPr>
          <w:bCs/>
        </w:rPr>
        <w:t>then about putting the right action in place. This can be done through staff training,</w:t>
      </w:r>
      <w:r w:rsidR="00344752" w:rsidRPr="00600CF7">
        <w:rPr>
          <w:bCs/>
        </w:rPr>
        <w:t xml:space="preserve"> </w:t>
      </w:r>
      <w:r w:rsidR="002F005A" w:rsidRPr="00600CF7">
        <w:rPr>
          <w:bCs/>
        </w:rPr>
        <w:t>mentoring system, reviewing policies and interventions to identify and work on barriers then</w:t>
      </w:r>
      <w:r w:rsidR="00344752" w:rsidRPr="00600CF7">
        <w:rPr>
          <w:bCs/>
        </w:rPr>
        <w:t xml:space="preserve"> </w:t>
      </w:r>
      <w:r w:rsidR="002F005A" w:rsidRPr="00600CF7">
        <w:rPr>
          <w:bCs/>
        </w:rPr>
        <w:t>review to see progress and any improvement.</w:t>
      </w:r>
      <w:r w:rsidR="00531497" w:rsidRPr="00600CF7">
        <w:rPr>
          <w:bCs/>
        </w:rPr>
        <w:t xml:space="preserve"> </w:t>
      </w:r>
    </w:p>
    <w:p w14:paraId="1C63326F" w14:textId="77777777" w:rsidR="002F005A" w:rsidRPr="00600CF7" w:rsidRDefault="002F005A" w:rsidP="002F005A">
      <w:pPr>
        <w:rPr>
          <w:bCs/>
        </w:rPr>
      </w:pPr>
    </w:p>
    <w:p w14:paraId="324C84E3" w14:textId="77777777" w:rsidR="00705D89" w:rsidRDefault="00705D89" w:rsidP="0080248D">
      <w:pPr>
        <w:rPr>
          <w:b/>
        </w:rPr>
      </w:pPr>
    </w:p>
    <w:p w14:paraId="3C92D394" w14:textId="77777777" w:rsidR="00705D89" w:rsidRDefault="00705D89" w:rsidP="0080248D">
      <w:pPr>
        <w:rPr>
          <w:b/>
        </w:rPr>
      </w:pPr>
    </w:p>
    <w:p w14:paraId="59CB35D1" w14:textId="77777777" w:rsidR="00762180" w:rsidRDefault="00762180" w:rsidP="0080248D">
      <w:pPr>
        <w:rPr>
          <w:b/>
        </w:rPr>
      </w:pPr>
    </w:p>
    <w:p w14:paraId="634AB03D" w14:textId="77777777" w:rsidR="009620C8" w:rsidRDefault="009620C8" w:rsidP="0080248D">
      <w:pPr>
        <w:rPr>
          <w:b/>
        </w:rPr>
      </w:pPr>
    </w:p>
    <w:p w14:paraId="10918682" w14:textId="4F0EA9E1" w:rsidR="00763B71" w:rsidRDefault="00763B71" w:rsidP="0080248D">
      <w:pPr>
        <w:rPr>
          <w:b/>
        </w:rPr>
      </w:pPr>
    </w:p>
    <w:p w14:paraId="0097F4A2" w14:textId="77777777" w:rsidR="002B52B4" w:rsidRDefault="002B52B4" w:rsidP="0080248D">
      <w:pPr>
        <w:rPr>
          <w:b/>
        </w:rPr>
      </w:pPr>
    </w:p>
    <w:p w14:paraId="047F3EB1" w14:textId="77777777" w:rsidR="0080248D" w:rsidRPr="004F2E6B" w:rsidRDefault="0098597F" w:rsidP="0080248D">
      <w:pPr>
        <w:rPr>
          <w:b/>
        </w:rPr>
      </w:pPr>
      <w:r w:rsidRPr="004F2E6B">
        <w:rPr>
          <w:b/>
        </w:rPr>
        <w:lastRenderedPageBreak/>
        <w:t>Safe</w:t>
      </w:r>
      <w:r w:rsidR="0080248D" w:rsidRPr="004F2E6B">
        <w:rPr>
          <w:b/>
        </w:rPr>
        <w:t xml:space="preserve">guarding policy </w:t>
      </w:r>
    </w:p>
    <w:p w14:paraId="2094BA89" w14:textId="77777777" w:rsidR="0080248D" w:rsidRPr="00A03E1C" w:rsidRDefault="0080248D" w:rsidP="0080248D">
      <w:pPr>
        <w:rPr>
          <w:u w:val="single"/>
        </w:rPr>
      </w:pPr>
      <w:r w:rsidRPr="00A03E1C">
        <w:rPr>
          <w:u w:val="single"/>
        </w:rPr>
        <w:t xml:space="preserve">Introduction </w:t>
      </w:r>
    </w:p>
    <w:p w14:paraId="04C4D006" w14:textId="77777777" w:rsidR="0080248D" w:rsidRDefault="0098597F" w:rsidP="0080248D">
      <w:r>
        <w:t>At Purple C</w:t>
      </w:r>
      <w:r w:rsidR="0080248D">
        <w:t>hildcare we believe the health</w:t>
      </w:r>
      <w:r>
        <w:t>,</w:t>
      </w:r>
      <w:r w:rsidR="0080248D">
        <w:t xml:space="preserve"> safety and welfare of all our children is paramount. </w:t>
      </w:r>
    </w:p>
    <w:p w14:paraId="0D6D16C7" w14:textId="77777777" w:rsidR="0080248D" w:rsidRDefault="0080248D" w:rsidP="0080248D">
      <w:r>
        <w:t>All children have the right to protection regardless of gender, age, race, culture, background or disability. We promote equality and diversity</w:t>
      </w:r>
      <w:r w:rsidR="0098597F">
        <w:t>;</w:t>
      </w:r>
      <w:r>
        <w:t xml:space="preserve"> this policy is in line with the Bristol safeguarding children’s board and procedures outlined in the ‘Child Protection and Safeguarding Procedure and Guidance for Independent Day care Providers’. The most recent version of this booklet can always be found on t</w:t>
      </w:r>
      <w:r w:rsidR="004814F9">
        <w:t>he Bristol city council website:</w:t>
      </w:r>
      <w:r>
        <w:t xml:space="preserve"> </w:t>
      </w:r>
      <w:hyperlink r:id="rId7" w:history="1">
        <w:r w:rsidR="00705D89" w:rsidRPr="00C12CE7">
          <w:rPr>
            <w:rStyle w:val="Hyperlink"/>
          </w:rPr>
          <w:t>http://www.bristol.gov.uk/sites/default/files/documents/children_and_young_people/early_education_and_childcare/BD1133-child%20protection%20reduce_0.pdf</w:t>
        </w:r>
      </w:hyperlink>
      <w:r w:rsidR="00705D89">
        <w:t xml:space="preserve"> </w:t>
      </w:r>
    </w:p>
    <w:p w14:paraId="2D0F844B" w14:textId="77777777" w:rsidR="0080248D" w:rsidRPr="00A03E1C" w:rsidRDefault="0080248D" w:rsidP="0080248D">
      <w:pPr>
        <w:rPr>
          <w:u w:val="single"/>
        </w:rPr>
      </w:pPr>
      <w:r w:rsidRPr="00A03E1C">
        <w:rPr>
          <w:u w:val="single"/>
        </w:rPr>
        <w:t xml:space="preserve">Our aims are </w:t>
      </w:r>
    </w:p>
    <w:p w14:paraId="47530D55" w14:textId="705CBF0E" w:rsidR="0080248D" w:rsidRDefault="0080248D" w:rsidP="0080248D">
      <w:pPr>
        <w:pStyle w:val="ListParagraph"/>
        <w:numPr>
          <w:ilvl w:val="0"/>
          <w:numId w:val="3"/>
        </w:numPr>
      </w:pPr>
      <w:r>
        <w:t>To provide a safe positive environment for ch</w:t>
      </w:r>
      <w:r w:rsidR="00D719F4">
        <w:t>ildren to learn in;</w:t>
      </w:r>
    </w:p>
    <w:p w14:paraId="583358C8" w14:textId="54D0BEC2" w:rsidR="0080248D" w:rsidRDefault="0098597F" w:rsidP="0080248D">
      <w:pPr>
        <w:pStyle w:val="ListParagraph"/>
        <w:numPr>
          <w:ilvl w:val="0"/>
          <w:numId w:val="3"/>
        </w:numPr>
      </w:pPr>
      <w:r>
        <w:t>To establish what actions Purple C</w:t>
      </w:r>
      <w:r w:rsidR="0080248D">
        <w:t>hildcare can take to ensure all children remain safe at</w:t>
      </w:r>
      <w:r w:rsidR="00D719F4">
        <w:t xml:space="preserve"> home as well as at the nursery;</w:t>
      </w:r>
    </w:p>
    <w:p w14:paraId="44E1E7DE" w14:textId="3409BC96" w:rsidR="0080248D" w:rsidRDefault="0080248D" w:rsidP="0080248D">
      <w:pPr>
        <w:pStyle w:val="ListParagraph"/>
        <w:numPr>
          <w:ilvl w:val="0"/>
          <w:numId w:val="3"/>
        </w:numPr>
      </w:pPr>
      <w:r>
        <w:t>To ensure effective communication between all staff, parents and professio</w:t>
      </w:r>
      <w:r w:rsidR="00D719F4">
        <w:t>nals on child protection issues;</w:t>
      </w:r>
      <w:r>
        <w:t xml:space="preserve"> </w:t>
      </w:r>
    </w:p>
    <w:p w14:paraId="2989091D" w14:textId="64E5E480" w:rsidR="0080248D" w:rsidRDefault="0080248D" w:rsidP="0080248D">
      <w:pPr>
        <w:pStyle w:val="ListParagraph"/>
        <w:numPr>
          <w:ilvl w:val="0"/>
          <w:numId w:val="3"/>
        </w:numPr>
      </w:pPr>
      <w:r>
        <w:t>To raise awareness and levels of</w:t>
      </w:r>
      <w:r w:rsidR="0098597F">
        <w:t xml:space="preserve"> knowledge of all staff on safe</w:t>
      </w:r>
      <w:r w:rsidR="00D719F4">
        <w:t>guarding issues;</w:t>
      </w:r>
    </w:p>
    <w:p w14:paraId="092F72BB" w14:textId="2F29B62E" w:rsidR="0080248D" w:rsidRDefault="0080248D" w:rsidP="0080248D">
      <w:pPr>
        <w:pStyle w:val="ListParagraph"/>
        <w:numPr>
          <w:ilvl w:val="0"/>
          <w:numId w:val="3"/>
        </w:numPr>
      </w:pPr>
      <w:r>
        <w:t>To identify child</w:t>
      </w:r>
      <w:r w:rsidR="0098597F">
        <w:t>ren who are suffering from safe</w:t>
      </w:r>
      <w:r w:rsidR="00D719F4">
        <w:t>guarding issues;</w:t>
      </w:r>
      <w:r>
        <w:t xml:space="preserve">  </w:t>
      </w:r>
    </w:p>
    <w:p w14:paraId="7C513790" w14:textId="2F9D912B" w:rsidR="0080248D" w:rsidRDefault="0080248D" w:rsidP="0080248D">
      <w:pPr>
        <w:pStyle w:val="ListParagraph"/>
        <w:numPr>
          <w:ilvl w:val="0"/>
          <w:numId w:val="3"/>
        </w:numPr>
      </w:pPr>
      <w:r>
        <w:t>To set down the procedures for those who e</w:t>
      </w:r>
      <w:r w:rsidR="00D719F4">
        <w:t>ncounter any safeguarding issue;</w:t>
      </w:r>
      <w:r>
        <w:t xml:space="preserve"> </w:t>
      </w:r>
    </w:p>
    <w:p w14:paraId="52CD8207" w14:textId="77777777" w:rsidR="0080248D" w:rsidRDefault="0080248D" w:rsidP="0080248D">
      <w:pPr>
        <w:pStyle w:val="ListParagraph"/>
        <w:numPr>
          <w:ilvl w:val="0"/>
          <w:numId w:val="3"/>
        </w:numPr>
      </w:pPr>
      <w:r>
        <w:t>To deal with any complain</w:t>
      </w:r>
      <w:r w:rsidR="0098597F">
        <w:t>t</w:t>
      </w:r>
      <w:r>
        <w:t>s or allegat</w:t>
      </w:r>
      <w:r w:rsidR="0098597F">
        <w:t>ions</w:t>
      </w:r>
      <w:r>
        <w:t xml:space="preserve"> effective</w:t>
      </w:r>
      <w:r w:rsidR="0098597F">
        <w:t>ly</w:t>
      </w:r>
      <w:r>
        <w:t>, timely and correctly.</w:t>
      </w:r>
    </w:p>
    <w:p w14:paraId="310223FB" w14:textId="77777777" w:rsidR="0080248D" w:rsidRPr="00A03E1C" w:rsidRDefault="0080248D" w:rsidP="0080248D">
      <w:pPr>
        <w:ind w:left="360"/>
        <w:rPr>
          <w:u w:val="single"/>
        </w:rPr>
      </w:pPr>
      <w:r w:rsidRPr="00A03E1C">
        <w:rPr>
          <w:u w:val="single"/>
        </w:rPr>
        <w:t xml:space="preserve">When to be concerned </w:t>
      </w:r>
    </w:p>
    <w:p w14:paraId="3A2B1B11" w14:textId="77777777" w:rsidR="0080248D" w:rsidRDefault="0080248D" w:rsidP="0080248D">
      <w:pPr>
        <w:ind w:left="360"/>
      </w:pPr>
      <w:r>
        <w:t xml:space="preserve">Staff should be concerned about a child/ young person if he or she </w:t>
      </w:r>
    </w:p>
    <w:p w14:paraId="22BA2E93" w14:textId="04F8DFEE" w:rsidR="0080248D" w:rsidRDefault="0080248D" w:rsidP="0080248D">
      <w:pPr>
        <w:pStyle w:val="ListParagraph"/>
        <w:numPr>
          <w:ilvl w:val="0"/>
          <w:numId w:val="5"/>
        </w:numPr>
      </w:pPr>
      <w:r>
        <w:t>Has any injury which is not typical of the bumps and marks associated</w:t>
      </w:r>
      <w:r w:rsidR="00D719F4">
        <w:t xml:space="preserve"> with normal childhood injuries;</w:t>
      </w:r>
    </w:p>
    <w:p w14:paraId="5B99773F" w14:textId="03B58EA3" w:rsidR="0080248D" w:rsidRDefault="00D719F4" w:rsidP="0080248D">
      <w:pPr>
        <w:pStyle w:val="ListParagraph"/>
        <w:numPr>
          <w:ilvl w:val="0"/>
          <w:numId w:val="5"/>
        </w:numPr>
      </w:pPr>
      <w:r>
        <w:t>Unexplained injuries;</w:t>
      </w:r>
    </w:p>
    <w:p w14:paraId="29808E6B" w14:textId="00D7C96B" w:rsidR="0080248D" w:rsidRDefault="0080248D" w:rsidP="0080248D">
      <w:pPr>
        <w:pStyle w:val="ListParagraph"/>
        <w:numPr>
          <w:ilvl w:val="0"/>
          <w:numId w:val="5"/>
        </w:numPr>
      </w:pPr>
      <w:r>
        <w:t>Frequent injuries</w:t>
      </w:r>
      <w:r w:rsidR="00D719F4">
        <w:t>;</w:t>
      </w:r>
      <w:r>
        <w:t xml:space="preserve"> </w:t>
      </w:r>
    </w:p>
    <w:p w14:paraId="43E4733E" w14:textId="10DABE03" w:rsidR="0080248D" w:rsidRDefault="0098597F" w:rsidP="0080248D">
      <w:pPr>
        <w:pStyle w:val="ListParagraph"/>
        <w:numPr>
          <w:ilvl w:val="0"/>
          <w:numId w:val="5"/>
        </w:numPr>
      </w:pPr>
      <w:r>
        <w:t>Confusing or conflicting explan</w:t>
      </w:r>
      <w:r w:rsidR="00D719F4">
        <w:t>ations of injuries;</w:t>
      </w:r>
    </w:p>
    <w:p w14:paraId="2E25D93B" w14:textId="05BE6322" w:rsidR="0080248D" w:rsidRDefault="0080248D" w:rsidP="0080248D">
      <w:pPr>
        <w:pStyle w:val="ListParagraph"/>
        <w:numPr>
          <w:ilvl w:val="0"/>
          <w:numId w:val="5"/>
        </w:numPr>
      </w:pPr>
      <w:r>
        <w:t>If a child exhibits changes in behaviour/ attitude or performance</w:t>
      </w:r>
      <w:r w:rsidR="00D719F4">
        <w:t>;</w:t>
      </w:r>
    </w:p>
    <w:p w14:paraId="7D0B7FC0" w14:textId="5C01125D" w:rsidR="0080248D" w:rsidRDefault="0080248D" w:rsidP="0080248D">
      <w:pPr>
        <w:pStyle w:val="ListParagraph"/>
        <w:numPr>
          <w:ilvl w:val="0"/>
          <w:numId w:val="5"/>
        </w:numPr>
      </w:pPr>
      <w:r>
        <w:t>If a child discloses an experience in which he or she may have been harmed or witness</w:t>
      </w:r>
      <w:r w:rsidR="0098597F">
        <w:t>ed</w:t>
      </w:r>
      <w:r w:rsidR="00D719F4">
        <w:t xml:space="preserve"> another being harmed;</w:t>
      </w:r>
    </w:p>
    <w:p w14:paraId="3D30E85A" w14:textId="77777777" w:rsidR="0080248D" w:rsidRDefault="0080248D" w:rsidP="0080248D">
      <w:pPr>
        <w:pStyle w:val="ListParagraph"/>
        <w:numPr>
          <w:ilvl w:val="0"/>
          <w:numId w:val="5"/>
        </w:numPr>
      </w:pPr>
      <w:r>
        <w:t xml:space="preserve">Gives any other indication that he/she may be suffering from harm. </w:t>
      </w:r>
    </w:p>
    <w:p w14:paraId="184EAB6D" w14:textId="77777777" w:rsidR="0080248D" w:rsidRPr="00A03E1C" w:rsidRDefault="0080248D" w:rsidP="0080248D">
      <w:pPr>
        <w:ind w:left="360"/>
        <w:rPr>
          <w:u w:val="single"/>
        </w:rPr>
      </w:pPr>
      <w:r w:rsidRPr="00A03E1C">
        <w:rPr>
          <w:u w:val="single"/>
        </w:rPr>
        <w:t xml:space="preserve">Nursery procedures </w:t>
      </w:r>
    </w:p>
    <w:p w14:paraId="1D132933" w14:textId="2E4A809C" w:rsidR="00294A95" w:rsidRDefault="00294A95" w:rsidP="00294A95">
      <w:pPr>
        <w:pStyle w:val="ListParagraph"/>
        <w:numPr>
          <w:ilvl w:val="0"/>
          <w:numId w:val="4"/>
        </w:numPr>
      </w:pPr>
      <w:r>
        <w:t>Staff working in the nursery have a duty of care towards the children attending and brings with it the responsibility to ensure that all efforts are made to safeguard children from suspected and actual harm. Children attending the nursery have a right to feel safe and staff, in partnership with parents/carers</w:t>
      </w:r>
      <w:r w:rsidR="00847357">
        <w:t>,</w:t>
      </w:r>
      <w:r>
        <w:t xml:space="preserve"> have a responsibility to act on any concerns they may have regarding a</w:t>
      </w:r>
      <w:r w:rsidR="00D719F4">
        <w:t xml:space="preserve"> child’s welfare and well-being;</w:t>
      </w:r>
    </w:p>
    <w:p w14:paraId="032050A3" w14:textId="17FFF7C0" w:rsidR="0080248D" w:rsidRDefault="0098597F" w:rsidP="00294A95">
      <w:pPr>
        <w:pStyle w:val="ListParagraph"/>
        <w:numPr>
          <w:ilvl w:val="0"/>
          <w:numId w:val="4"/>
        </w:numPr>
      </w:pPr>
      <w:r>
        <w:lastRenderedPageBreak/>
        <w:t>All adults in employment of Purple C</w:t>
      </w:r>
      <w:r w:rsidR="0080248D">
        <w:t xml:space="preserve">hildcare </w:t>
      </w:r>
      <w:r w:rsidR="00B750C7">
        <w:t xml:space="preserve">Bristol Ltd </w:t>
      </w:r>
      <w:r w:rsidR="0080248D">
        <w:t>will have a current DBS certificate</w:t>
      </w:r>
      <w:r>
        <w:t>. P</w:t>
      </w:r>
      <w:r w:rsidR="0080248D">
        <w:t>eople without DBS checks will never be left</w:t>
      </w:r>
      <w:r w:rsidR="00D719F4">
        <w:t xml:space="preserve"> unsupervised with the children;</w:t>
      </w:r>
      <w:r w:rsidR="0080248D">
        <w:t xml:space="preserve"> </w:t>
      </w:r>
    </w:p>
    <w:p w14:paraId="09C23F28" w14:textId="7252BD30" w:rsidR="00294A95" w:rsidRDefault="00FC520F" w:rsidP="00FC56DE">
      <w:pPr>
        <w:pStyle w:val="ListParagraph"/>
        <w:numPr>
          <w:ilvl w:val="0"/>
          <w:numId w:val="4"/>
        </w:numPr>
      </w:pPr>
      <w:r>
        <w:t>All adults who have access to Purple Childcare</w:t>
      </w:r>
      <w:r w:rsidR="00B750C7" w:rsidRPr="00B750C7">
        <w:t xml:space="preserve"> </w:t>
      </w:r>
      <w:r w:rsidR="00B750C7">
        <w:t>Bristol Ltd</w:t>
      </w:r>
      <w:r>
        <w:t xml:space="preserve"> during operating hours will have a current DBS certificate</w:t>
      </w:r>
      <w:r w:rsidR="00D719F4">
        <w:t>;</w:t>
      </w:r>
    </w:p>
    <w:p w14:paraId="7BFD8F03" w14:textId="6B2358EF" w:rsidR="00FC520F" w:rsidRDefault="00FC520F" w:rsidP="0080248D">
      <w:pPr>
        <w:pStyle w:val="ListParagraph"/>
        <w:numPr>
          <w:ilvl w:val="0"/>
          <w:numId w:val="4"/>
        </w:numPr>
      </w:pPr>
      <w:r>
        <w:t>All visitors will sign in and be accompanied by a member of staff at all times</w:t>
      </w:r>
      <w:r w:rsidR="00D719F4">
        <w:t>;</w:t>
      </w:r>
    </w:p>
    <w:p w14:paraId="496460BD" w14:textId="16F54503" w:rsidR="0080248D" w:rsidRDefault="0080248D" w:rsidP="0080248D">
      <w:pPr>
        <w:pStyle w:val="ListParagraph"/>
        <w:numPr>
          <w:ilvl w:val="0"/>
          <w:numId w:val="4"/>
        </w:numPr>
      </w:pPr>
      <w:r>
        <w:t>All staff are to receive child protecti</w:t>
      </w:r>
      <w:r w:rsidR="0098597F">
        <w:t>on training and have regular acc</w:t>
      </w:r>
      <w:r>
        <w:t>ess to literat</w:t>
      </w:r>
      <w:r w:rsidR="00D719F4">
        <w:t>ure on child protection issues;</w:t>
      </w:r>
    </w:p>
    <w:p w14:paraId="2AE00A8D" w14:textId="08257857" w:rsidR="0080248D" w:rsidRDefault="00847357" w:rsidP="0080248D">
      <w:pPr>
        <w:pStyle w:val="ListParagraph"/>
        <w:numPr>
          <w:ilvl w:val="0"/>
          <w:numId w:val="4"/>
        </w:numPr>
      </w:pPr>
      <w:r>
        <w:t xml:space="preserve">Any member of staff (including volunteers and students) is responsible for reporting any and all </w:t>
      </w:r>
      <w:r w:rsidR="0080248D">
        <w:t>concerns to</w:t>
      </w:r>
      <w:r w:rsidR="00FC520F">
        <w:t xml:space="preserve"> the safeguarding officer, </w:t>
      </w:r>
      <w:r w:rsidR="0080248D">
        <w:t>and to note down any concerns, marks or comments in t</w:t>
      </w:r>
      <w:r>
        <w:t>he accident and incident book. In the case of concerns about a colleague staff should refe</w:t>
      </w:r>
      <w:r w:rsidR="00D719F4">
        <w:t>r to the whistle blowing policy;</w:t>
      </w:r>
    </w:p>
    <w:p w14:paraId="70019F88" w14:textId="0F92F96C" w:rsidR="0080248D" w:rsidRDefault="0098597F" w:rsidP="0080248D">
      <w:pPr>
        <w:pStyle w:val="ListParagraph"/>
        <w:numPr>
          <w:ilvl w:val="0"/>
          <w:numId w:val="4"/>
        </w:numPr>
      </w:pPr>
      <w:r>
        <w:t>If there</w:t>
      </w:r>
      <w:r w:rsidR="0080248D">
        <w:t xml:space="preserve"> are any c</w:t>
      </w:r>
      <w:r>
        <w:t>oncerns over a child’s welfare Purple C</w:t>
      </w:r>
      <w:r w:rsidR="0080248D">
        <w:t>hildcare</w:t>
      </w:r>
      <w:r w:rsidR="00B750C7">
        <w:t xml:space="preserve"> Bristol Ltd</w:t>
      </w:r>
      <w:r w:rsidR="0080248D">
        <w:t xml:space="preserve"> will firstly share these concerns </w:t>
      </w:r>
      <w:r>
        <w:t xml:space="preserve">with </w:t>
      </w:r>
      <w:r w:rsidR="0080248D">
        <w:t>the parents of the child</w:t>
      </w:r>
      <w:r>
        <w:t xml:space="preserve"> (unless doing so puts the child at risk)</w:t>
      </w:r>
      <w:r w:rsidR="0080248D">
        <w:t>. Next we will use the council service</w:t>
      </w:r>
      <w:r w:rsidR="002A5A50">
        <w:t>s</w:t>
      </w:r>
      <w:r w:rsidR="0080248D">
        <w:t xml:space="preserve"> to support the child and the family.</w:t>
      </w:r>
      <w:r>
        <w:t xml:space="preserve"> Further possible actions are</w:t>
      </w:r>
      <w:r w:rsidR="0080248D">
        <w:t xml:space="preserve"> to call first response, a phone line anyone can ring if they are concerned about a child or young person or </w:t>
      </w:r>
      <w:r w:rsidR="004814F9">
        <w:t xml:space="preserve">if they think they need support: 01179036444 </w:t>
      </w:r>
      <w:r w:rsidR="00FC520F">
        <w:t>or s</w:t>
      </w:r>
      <w:r w:rsidR="0080248D">
        <w:t>peak to the children’s care, social work assessment teams</w:t>
      </w:r>
      <w:r w:rsidR="00FC520F">
        <w:t>:</w:t>
      </w:r>
      <w:r w:rsidR="00D719F4">
        <w:t xml:space="preserve"> 01179038700;</w:t>
      </w:r>
    </w:p>
    <w:p w14:paraId="09521C38" w14:textId="77777777" w:rsidR="0080248D" w:rsidRDefault="0080248D" w:rsidP="0080248D">
      <w:pPr>
        <w:pStyle w:val="ListParagraph"/>
        <w:numPr>
          <w:ilvl w:val="0"/>
          <w:numId w:val="4"/>
        </w:numPr>
      </w:pPr>
      <w:r>
        <w:t xml:space="preserve">Parents will normally be informed of any referral unless there is risk to the child in doing so or risk to any staff. </w:t>
      </w:r>
    </w:p>
    <w:p w14:paraId="2E1154E8" w14:textId="77777777" w:rsidR="0080248D" w:rsidRDefault="0080248D" w:rsidP="0080248D">
      <w:pPr>
        <w:pStyle w:val="ListParagraph"/>
        <w:ind w:left="1080"/>
      </w:pPr>
    </w:p>
    <w:p w14:paraId="69F30379" w14:textId="4271A4E2" w:rsidR="00847357" w:rsidRDefault="00512E7F" w:rsidP="0080248D">
      <w:pPr>
        <w:pStyle w:val="ListParagraph"/>
        <w:ind w:left="1080"/>
      </w:pPr>
      <w:r>
        <w:t xml:space="preserve">Please see purple childcare full safeguarding </w:t>
      </w:r>
      <w:r w:rsidR="002C5904">
        <w:t xml:space="preserve">policy including low level safeguarding report. </w:t>
      </w:r>
    </w:p>
    <w:p w14:paraId="2AD925D4" w14:textId="77777777" w:rsidR="00847357" w:rsidRDefault="00847357" w:rsidP="0080248D">
      <w:pPr>
        <w:pStyle w:val="ListParagraph"/>
        <w:ind w:left="1080"/>
      </w:pPr>
    </w:p>
    <w:p w14:paraId="678D0CEE" w14:textId="77777777" w:rsidR="00847357" w:rsidRDefault="00847357" w:rsidP="0080248D">
      <w:pPr>
        <w:pStyle w:val="ListParagraph"/>
        <w:ind w:left="1080"/>
      </w:pPr>
    </w:p>
    <w:p w14:paraId="2935FB47" w14:textId="77777777" w:rsidR="00847357" w:rsidRDefault="00847357" w:rsidP="0080248D">
      <w:pPr>
        <w:pStyle w:val="ListParagraph"/>
        <w:ind w:left="1080"/>
      </w:pPr>
    </w:p>
    <w:p w14:paraId="16F58D17" w14:textId="77777777" w:rsidR="00847357" w:rsidRDefault="00847357" w:rsidP="0080248D">
      <w:pPr>
        <w:pStyle w:val="ListParagraph"/>
        <w:ind w:left="1080"/>
      </w:pPr>
    </w:p>
    <w:p w14:paraId="65326AF8" w14:textId="77777777" w:rsidR="00847357" w:rsidRDefault="00847357" w:rsidP="0080248D">
      <w:pPr>
        <w:pStyle w:val="ListParagraph"/>
        <w:ind w:left="1080"/>
      </w:pPr>
    </w:p>
    <w:p w14:paraId="5A3E8E19" w14:textId="77777777" w:rsidR="00847357" w:rsidRDefault="00847357" w:rsidP="0080248D">
      <w:pPr>
        <w:pStyle w:val="ListParagraph"/>
        <w:ind w:left="1080"/>
      </w:pPr>
    </w:p>
    <w:p w14:paraId="2CDE4567" w14:textId="77777777" w:rsidR="00847357" w:rsidRDefault="00847357" w:rsidP="0080248D">
      <w:pPr>
        <w:pStyle w:val="ListParagraph"/>
        <w:ind w:left="1080"/>
      </w:pPr>
    </w:p>
    <w:p w14:paraId="66193E9B" w14:textId="77777777" w:rsidR="00847357" w:rsidRDefault="00847357" w:rsidP="0080248D">
      <w:pPr>
        <w:pStyle w:val="ListParagraph"/>
        <w:ind w:left="1080"/>
      </w:pPr>
    </w:p>
    <w:p w14:paraId="7183B75E" w14:textId="77777777" w:rsidR="00847357" w:rsidRDefault="00847357" w:rsidP="0080248D">
      <w:pPr>
        <w:pStyle w:val="ListParagraph"/>
        <w:ind w:left="1080"/>
      </w:pPr>
    </w:p>
    <w:p w14:paraId="651E830A" w14:textId="77777777" w:rsidR="00847357" w:rsidRDefault="00847357" w:rsidP="0080248D">
      <w:pPr>
        <w:pStyle w:val="ListParagraph"/>
        <w:ind w:left="1080"/>
      </w:pPr>
    </w:p>
    <w:p w14:paraId="5E95F411" w14:textId="77777777" w:rsidR="00847357" w:rsidRDefault="00847357" w:rsidP="0080248D">
      <w:pPr>
        <w:pStyle w:val="ListParagraph"/>
        <w:ind w:left="1080"/>
      </w:pPr>
    </w:p>
    <w:p w14:paraId="39C11D6C" w14:textId="77777777" w:rsidR="00847357" w:rsidRDefault="00847357" w:rsidP="0080248D">
      <w:pPr>
        <w:pStyle w:val="ListParagraph"/>
        <w:ind w:left="1080"/>
      </w:pPr>
    </w:p>
    <w:p w14:paraId="40928BA1" w14:textId="77777777" w:rsidR="00847357" w:rsidRDefault="00847357" w:rsidP="0080248D">
      <w:pPr>
        <w:pStyle w:val="ListParagraph"/>
        <w:ind w:left="1080"/>
      </w:pPr>
    </w:p>
    <w:p w14:paraId="51037FB2" w14:textId="1254EBD6" w:rsidR="00847357" w:rsidRDefault="00847357" w:rsidP="0080248D">
      <w:pPr>
        <w:pStyle w:val="ListParagraph"/>
        <w:ind w:left="1080"/>
      </w:pPr>
    </w:p>
    <w:p w14:paraId="5EE81E26" w14:textId="09D9747F" w:rsidR="008424BA" w:rsidRDefault="008424BA" w:rsidP="0080248D">
      <w:pPr>
        <w:pStyle w:val="ListParagraph"/>
        <w:ind w:left="1080"/>
      </w:pPr>
    </w:p>
    <w:p w14:paraId="7656D3B2" w14:textId="7C045044" w:rsidR="008424BA" w:rsidRDefault="008424BA" w:rsidP="0080248D">
      <w:pPr>
        <w:pStyle w:val="ListParagraph"/>
        <w:ind w:left="1080"/>
      </w:pPr>
    </w:p>
    <w:p w14:paraId="4C88439A" w14:textId="22965160" w:rsidR="008424BA" w:rsidRDefault="008424BA" w:rsidP="0080248D">
      <w:pPr>
        <w:pStyle w:val="ListParagraph"/>
        <w:ind w:left="1080"/>
      </w:pPr>
    </w:p>
    <w:p w14:paraId="7BBC8EF6" w14:textId="77777777" w:rsidR="008424BA" w:rsidRDefault="008424BA" w:rsidP="0080248D">
      <w:pPr>
        <w:pStyle w:val="ListParagraph"/>
        <w:ind w:left="1080"/>
      </w:pPr>
    </w:p>
    <w:p w14:paraId="0E46B233" w14:textId="77777777" w:rsidR="00847357" w:rsidRDefault="00847357" w:rsidP="0080248D">
      <w:pPr>
        <w:pStyle w:val="ListParagraph"/>
        <w:ind w:left="1080"/>
      </w:pPr>
    </w:p>
    <w:p w14:paraId="492EFC88" w14:textId="77777777" w:rsidR="00847357" w:rsidRDefault="00847357" w:rsidP="0080248D">
      <w:pPr>
        <w:pStyle w:val="ListParagraph"/>
        <w:ind w:left="1080"/>
      </w:pPr>
    </w:p>
    <w:p w14:paraId="2A9ADB7A" w14:textId="77777777" w:rsidR="00847357" w:rsidRDefault="00847357" w:rsidP="0080248D">
      <w:pPr>
        <w:pStyle w:val="ListParagraph"/>
        <w:ind w:left="1080"/>
      </w:pPr>
    </w:p>
    <w:p w14:paraId="11E2AAA5" w14:textId="77777777" w:rsidR="00847357" w:rsidRDefault="00847357" w:rsidP="0080248D">
      <w:pPr>
        <w:pStyle w:val="ListParagraph"/>
        <w:ind w:left="1080"/>
      </w:pPr>
    </w:p>
    <w:p w14:paraId="1E71571B" w14:textId="77777777" w:rsidR="00847357" w:rsidRPr="00847357" w:rsidRDefault="00847357" w:rsidP="0080248D">
      <w:pPr>
        <w:rPr>
          <w:b/>
        </w:rPr>
      </w:pPr>
      <w:r>
        <w:rPr>
          <w:b/>
        </w:rPr>
        <w:lastRenderedPageBreak/>
        <w:t>Missing</w:t>
      </w:r>
      <w:r w:rsidR="00AA4729">
        <w:rPr>
          <w:b/>
        </w:rPr>
        <w:t>,</w:t>
      </w:r>
      <w:r>
        <w:rPr>
          <w:b/>
        </w:rPr>
        <w:t xml:space="preserve"> lost or uncollected children</w:t>
      </w:r>
    </w:p>
    <w:p w14:paraId="7D2757CF" w14:textId="77777777" w:rsidR="0080248D" w:rsidRPr="00F0217C" w:rsidRDefault="0080248D" w:rsidP="0080248D">
      <w:pPr>
        <w:rPr>
          <w:u w:val="single"/>
        </w:rPr>
      </w:pPr>
      <w:r w:rsidRPr="00F0217C">
        <w:rPr>
          <w:u w:val="single"/>
        </w:rPr>
        <w:t>Missing or lost child</w:t>
      </w:r>
      <w:r w:rsidR="0098597F">
        <w:rPr>
          <w:u w:val="single"/>
        </w:rPr>
        <w:t>ren</w:t>
      </w:r>
    </w:p>
    <w:p w14:paraId="69609875" w14:textId="77777777" w:rsidR="0080248D" w:rsidRDefault="0098597F" w:rsidP="0080248D">
      <w:r>
        <w:t>In the unlikely event of a c</w:t>
      </w:r>
      <w:r w:rsidR="004814F9">
        <w:t>hild going missing from</w:t>
      </w:r>
      <w:r w:rsidR="0080248D">
        <w:t xml:space="preserve"> the premises</w:t>
      </w:r>
      <w:r w:rsidR="004814F9">
        <w:t xml:space="preserve"> or under the care of Purple Childcare</w:t>
      </w:r>
      <w:r w:rsidR="0080248D">
        <w:t xml:space="preserve"> the procedure is to -</w:t>
      </w:r>
    </w:p>
    <w:p w14:paraId="39C5AEE0" w14:textId="5C045C2F" w:rsidR="0080248D" w:rsidRDefault="0098597F" w:rsidP="0080248D">
      <w:pPr>
        <w:pStyle w:val="ListParagraph"/>
        <w:numPr>
          <w:ilvl w:val="0"/>
          <w:numId w:val="1"/>
        </w:numPr>
      </w:pPr>
      <w:r>
        <w:t>Notify key person. S</w:t>
      </w:r>
      <w:r w:rsidR="0080248D">
        <w:t xml:space="preserve">taff </w:t>
      </w:r>
      <w:r>
        <w:t>then alert</w:t>
      </w:r>
      <w:r w:rsidR="00847357">
        <w:t xml:space="preserve"> Felicity Shapter or Hannah Ross, </w:t>
      </w:r>
      <w:r w:rsidR="0080248D">
        <w:t>the setting Manager</w:t>
      </w:r>
      <w:r w:rsidR="00847357">
        <w:t xml:space="preserve">s, or another </w:t>
      </w:r>
      <w:r w:rsidR="004814F9">
        <w:t>suitably qualified member of staff</w:t>
      </w:r>
      <w:r w:rsidR="00847357">
        <w:t xml:space="preserve"> (e.g. Jo Newman, Deputy Manager)</w:t>
      </w:r>
      <w:r w:rsidR="00D719F4">
        <w:t>;</w:t>
      </w:r>
    </w:p>
    <w:p w14:paraId="6FD29034" w14:textId="2A2CD769" w:rsidR="0080248D" w:rsidRDefault="0080248D" w:rsidP="0080248D">
      <w:pPr>
        <w:pStyle w:val="ListParagraph"/>
        <w:numPr>
          <w:ilvl w:val="0"/>
          <w:numId w:val="1"/>
        </w:numPr>
      </w:pPr>
      <w:r>
        <w:t>A thorough search of the building and garden</w:t>
      </w:r>
      <w:r w:rsidR="004814F9">
        <w:t xml:space="preserve"> or surrounding area</w:t>
      </w:r>
      <w:r w:rsidR="00D719F4">
        <w:t xml:space="preserve"> will be carried out;</w:t>
      </w:r>
    </w:p>
    <w:p w14:paraId="7BF30A02" w14:textId="19057F43" w:rsidR="0080248D" w:rsidRDefault="0080248D" w:rsidP="0080248D">
      <w:pPr>
        <w:pStyle w:val="ListParagraph"/>
        <w:numPr>
          <w:ilvl w:val="0"/>
          <w:numId w:val="1"/>
        </w:numPr>
      </w:pPr>
      <w:r>
        <w:t>Doors and gates are checked to see if there has been a breach of security wh</w:t>
      </w:r>
      <w:r w:rsidR="00D719F4">
        <w:t>ereby a child could wander out;</w:t>
      </w:r>
    </w:p>
    <w:p w14:paraId="35D3D6F4" w14:textId="0EEA4C40" w:rsidR="0080248D" w:rsidRDefault="004814F9" w:rsidP="0080248D">
      <w:pPr>
        <w:pStyle w:val="ListParagraph"/>
        <w:numPr>
          <w:ilvl w:val="0"/>
          <w:numId w:val="1"/>
        </w:numPr>
      </w:pPr>
      <w:r>
        <w:t>A suitably qualified member of staff</w:t>
      </w:r>
      <w:r w:rsidR="0098597F">
        <w:t xml:space="preserve"> will talk</w:t>
      </w:r>
      <w:r w:rsidR="0080248D">
        <w:t xml:space="preserve"> to the staff to find out when and where the</w:t>
      </w:r>
      <w:r w:rsidR="0098597F">
        <w:t xml:space="preserve"> child was last seen and record</w:t>
      </w:r>
      <w:r w:rsidR="00D719F4">
        <w:t xml:space="preserve"> this;</w:t>
      </w:r>
    </w:p>
    <w:p w14:paraId="1AEA1B98" w14:textId="7A856211" w:rsidR="0080248D" w:rsidRDefault="0080248D" w:rsidP="0080248D">
      <w:pPr>
        <w:pStyle w:val="ListParagraph"/>
        <w:numPr>
          <w:ilvl w:val="0"/>
          <w:numId w:val="1"/>
        </w:numPr>
      </w:pPr>
      <w:r>
        <w:t>A r</w:t>
      </w:r>
      <w:r w:rsidR="0098597F">
        <w:t>egister will be taken</w:t>
      </w:r>
      <w:r>
        <w:t xml:space="preserve"> to make sure no other child has also gone astray</w:t>
      </w:r>
      <w:r w:rsidR="00D719F4">
        <w:t>;</w:t>
      </w:r>
      <w:r>
        <w:t xml:space="preserve"> </w:t>
      </w:r>
    </w:p>
    <w:p w14:paraId="22315E9A" w14:textId="431BFFF2" w:rsidR="0080248D" w:rsidRDefault="0098597F" w:rsidP="0080248D">
      <w:pPr>
        <w:pStyle w:val="ListParagraph"/>
        <w:numPr>
          <w:ilvl w:val="0"/>
          <w:numId w:val="1"/>
        </w:numPr>
      </w:pPr>
      <w:r>
        <w:t>Staff will e</w:t>
      </w:r>
      <w:r w:rsidR="0080248D">
        <w:t>nsure the safety of the other children, with regard to supervision and security</w:t>
      </w:r>
      <w:r>
        <w:t>,</w:t>
      </w:r>
      <w:r w:rsidR="0080248D">
        <w:t xml:space="preserve"> wh</w:t>
      </w:r>
      <w:r w:rsidR="00D719F4">
        <w:t>ilst the search is taking place;</w:t>
      </w:r>
    </w:p>
    <w:p w14:paraId="5B06FF41" w14:textId="1AF23569" w:rsidR="0080248D" w:rsidRDefault="0080248D" w:rsidP="0080248D">
      <w:pPr>
        <w:pStyle w:val="ListParagraph"/>
        <w:numPr>
          <w:ilvl w:val="0"/>
          <w:numId w:val="1"/>
        </w:numPr>
      </w:pPr>
      <w:r>
        <w:t>CCTV camera footage will be chec</w:t>
      </w:r>
      <w:r w:rsidR="00D719F4">
        <w:t>ked for sightings of the child;</w:t>
      </w:r>
    </w:p>
    <w:p w14:paraId="367B3B21" w14:textId="6BF70067" w:rsidR="0080248D" w:rsidRDefault="0080248D" w:rsidP="0080248D">
      <w:pPr>
        <w:pStyle w:val="ListParagraph"/>
        <w:numPr>
          <w:ilvl w:val="0"/>
          <w:numId w:val="1"/>
        </w:numPr>
      </w:pPr>
      <w:r>
        <w:t>If the chil</w:t>
      </w:r>
      <w:r w:rsidR="00847357">
        <w:t>d cannot be found within ten</w:t>
      </w:r>
      <w:r>
        <w:t xml:space="preserve"> minutes the parents </w:t>
      </w:r>
      <w:r w:rsidR="00D719F4">
        <w:t>and the police will be informed;</w:t>
      </w:r>
    </w:p>
    <w:p w14:paraId="292EE0CD" w14:textId="02422E4C" w:rsidR="00397272" w:rsidRDefault="0080248D" w:rsidP="00397272">
      <w:pPr>
        <w:pStyle w:val="ListParagraph"/>
        <w:numPr>
          <w:ilvl w:val="0"/>
          <w:numId w:val="1"/>
        </w:numPr>
      </w:pPr>
      <w:r>
        <w:t>Staff will continue the search, widening the area until the police arrive.</w:t>
      </w:r>
    </w:p>
    <w:p w14:paraId="3FF6C19F" w14:textId="471072C3" w:rsidR="00397272" w:rsidRDefault="00397272" w:rsidP="00397272">
      <w:pPr>
        <w:rPr>
          <w:u w:val="single"/>
        </w:rPr>
      </w:pPr>
      <w:r w:rsidRPr="00397272">
        <w:rPr>
          <w:u w:val="single"/>
        </w:rPr>
        <w:t>Missing or lost children while on an outing</w:t>
      </w:r>
    </w:p>
    <w:p w14:paraId="5D0F8D29" w14:textId="33BD7D7C" w:rsidR="00397272" w:rsidRDefault="00397272" w:rsidP="00871921">
      <w:pPr>
        <w:pStyle w:val="ListParagraph"/>
        <w:numPr>
          <w:ilvl w:val="0"/>
          <w:numId w:val="44"/>
        </w:numPr>
      </w:pPr>
      <w:r>
        <w:t>One staff member to look for the child</w:t>
      </w:r>
      <w:r w:rsidR="00D719F4">
        <w:t>;</w:t>
      </w:r>
    </w:p>
    <w:p w14:paraId="0881908A" w14:textId="1B7D4258" w:rsidR="00397272" w:rsidRDefault="00397272" w:rsidP="00871921">
      <w:pPr>
        <w:pStyle w:val="ListParagraph"/>
        <w:numPr>
          <w:ilvl w:val="0"/>
          <w:numId w:val="44"/>
        </w:numPr>
      </w:pPr>
      <w:r>
        <w:t>All remaining children to gather with remaining staff members in a safe area (e.g. enclosed park space). A register of children will be taken to ensure no other children have gone astray</w:t>
      </w:r>
      <w:r w:rsidR="00D719F4">
        <w:t>;</w:t>
      </w:r>
    </w:p>
    <w:p w14:paraId="3263579D" w14:textId="25811D2F" w:rsidR="00397272" w:rsidRDefault="00397272" w:rsidP="00871921">
      <w:pPr>
        <w:pStyle w:val="ListParagraph"/>
        <w:numPr>
          <w:ilvl w:val="0"/>
          <w:numId w:val="44"/>
        </w:numPr>
      </w:pPr>
      <w:r>
        <w:t>Staff to alert setting manager or acting manager using the nursery mobile</w:t>
      </w:r>
      <w:r w:rsidR="00D719F4">
        <w:t>;</w:t>
      </w:r>
    </w:p>
    <w:p w14:paraId="30F070F6" w14:textId="4517ED74" w:rsidR="00397272" w:rsidRDefault="00397272" w:rsidP="00871921">
      <w:pPr>
        <w:pStyle w:val="ListParagraph"/>
        <w:numPr>
          <w:ilvl w:val="0"/>
          <w:numId w:val="44"/>
        </w:numPr>
      </w:pPr>
      <w:r>
        <w:t xml:space="preserve">If the child is not found within five minutes a staff member from the nursery is to </w:t>
      </w:r>
      <w:r w:rsidR="00FD460D">
        <w:t>travel to the scene to assist with returning the</w:t>
      </w:r>
      <w:r w:rsidR="00D719F4">
        <w:t xml:space="preserve"> other children to the nursery;</w:t>
      </w:r>
    </w:p>
    <w:p w14:paraId="19FCE520" w14:textId="7FA6DD09" w:rsidR="00FD460D" w:rsidRDefault="00FD460D" w:rsidP="00871921">
      <w:pPr>
        <w:pStyle w:val="ListParagraph"/>
        <w:numPr>
          <w:ilvl w:val="0"/>
          <w:numId w:val="44"/>
        </w:numPr>
      </w:pPr>
      <w:r>
        <w:t>The staff member searching for the child is to check local areas including askin</w:t>
      </w:r>
      <w:r w:rsidR="00D719F4">
        <w:t>g local shops for CCTV footage;</w:t>
      </w:r>
    </w:p>
    <w:p w14:paraId="711A68FD" w14:textId="2BDCDB3A" w:rsidR="00FD460D" w:rsidRDefault="00FD460D" w:rsidP="00871921">
      <w:pPr>
        <w:pStyle w:val="ListParagraph"/>
        <w:numPr>
          <w:ilvl w:val="0"/>
          <w:numId w:val="44"/>
        </w:numPr>
      </w:pPr>
      <w:r>
        <w:t>If the child cannot be found within 10 minutes parents and</w:t>
      </w:r>
      <w:r w:rsidR="00D719F4">
        <w:t xml:space="preserve"> the police are to be informed;</w:t>
      </w:r>
    </w:p>
    <w:p w14:paraId="5F48B6C8" w14:textId="45CE4E4B" w:rsidR="00FD460D" w:rsidRPr="00397272" w:rsidRDefault="00FD460D" w:rsidP="00871921">
      <w:pPr>
        <w:pStyle w:val="ListParagraph"/>
        <w:numPr>
          <w:ilvl w:val="0"/>
          <w:numId w:val="44"/>
        </w:numPr>
      </w:pPr>
      <w:r>
        <w:t xml:space="preserve">Staff will continue the search, widening the area until police arrive. </w:t>
      </w:r>
    </w:p>
    <w:p w14:paraId="57C2CEF7" w14:textId="77777777" w:rsidR="004814F9" w:rsidRPr="004814F9" w:rsidRDefault="004814F9" w:rsidP="004814F9">
      <w:pPr>
        <w:rPr>
          <w:u w:val="single"/>
        </w:rPr>
      </w:pPr>
      <w:r w:rsidRPr="004814F9">
        <w:rPr>
          <w:u w:val="single"/>
        </w:rPr>
        <w:t>Uncollected children</w:t>
      </w:r>
    </w:p>
    <w:p w14:paraId="678AD1B0" w14:textId="77777777" w:rsidR="004814F9" w:rsidRPr="004814F9" w:rsidRDefault="004814F9" w:rsidP="004814F9">
      <w:r w:rsidRPr="004814F9">
        <w:t xml:space="preserve">Children are to be picked up from the nursery at an agreed time. If there is a delay in picking up your child please contact the nursery as soon as possible. </w:t>
      </w:r>
    </w:p>
    <w:p w14:paraId="539B45B9" w14:textId="77777777" w:rsidR="002A5A50" w:rsidRDefault="004814F9" w:rsidP="002A5A50">
      <w:r w:rsidRPr="004814F9">
        <w:t xml:space="preserve">In the event that a child is not picked up at the agreed time by an authorised adult the following will take place:- </w:t>
      </w:r>
    </w:p>
    <w:p w14:paraId="06CE9C8F" w14:textId="76353AF2" w:rsidR="004814F9" w:rsidRPr="004814F9" w:rsidRDefault="004814F9" w:rsidP="004814F9">
      <w:pPr>
        <w:pStyle w:val="ListParagraph"/>
        <w:numPr>
          <w:ilvl w:val="0"/>
          <w:numId w:val="2"/>
        </w:numPr>
      </w:pPr>
      <w:r w:rsidRPr="004814F9">
        <w:t>After 10 minutes we will contact the parents and/ or try to speak to the second contact</w:t>
      </w:r>
      <w:r w:rsidR="002A5A50">
        <w:t>/emergency contact</w:t>
      </w:r>
      <w:r w:rsidR="00D719F4">
        <w:t>;</w:t>
      </w:r>
    </w:p>
    <w:p w14:paraId="3F58BEF7" w14:textId="14E387D2" w:rsidR="004814F9" w:rsidRPr="004814F9" w:rsidRDefault="004814F9" w:rsidP="004814F9">
      <w:pPr>
        <w:pStyle w:val="ListParagraph"/>
        <w:numPr>
          <w:ilvl w:val="0"/>
          <w:numId w:val="2"/>
        </w:numPr>
      </w:pPr>
      <w:r w:rsidRPr="004814F9">
        <w:t xml:space="preserve">If unsuccessful we will try and contact parents or any other </w:t>
      </w:r>
      <w:r w:rsidR="00D719F4">
        <w:t>contacts at 15 minute intervals;</w:t>
      </w:r>
    </w:p>
    <w:p w14:paraId="4AA2D93B" w14:textId="1FADF989" w:rsidR="004814F9" w:rsidRPr="004814F9" w:rsidRDefault="004814F9" w:rsidP="004814F9">
      <w:pPr>
        <w:pStyle w:val="ListParagraph"/>
        <w:numPr>
          <w:ilvl w:val="0"/>
          <w:numId w:val="2"/>
        </w:numPr>
      </w:pPr>
      <w:r w:rsidRPr="004814F9">
        <w:lastRenderedPageBreak/>
        <w:t xml:space="preserve">Your child will continue to be looked after by the Purple Childcare </w:t>
      </w:r>
      <w:r w:rsidR="00B750C7">
        <w:t xml:space="preserve">Bristol Ltd </w:t>
      </w:r>
      <w:r w:rsidRPr="004814F9">
        <w:t>team includ</w:t>
      </w:r>
      <w:r w:rsidR="00D719F4">
        <w:t>ing extra meals and activities;</w:t>
      </w:r>
    </w:p>
    <w:p w14:paraId="64747B8E" w14:textId="53E49A18" w:rsidR="004814F9" w:rsidRPr="004814F9" w:rsidRDefault="004814F9" w:rsidP="004814F9">
      <w:pPr>
        <w:pStyle w:val="ListParagraph"/>
        <w:numPr>
          <w:ilvl w:val="0"/>
          <w:numId w:val="2"/>
        </w:numPr>
      </w:pPr>
      <w:r w:rsidRPr="004814F9">
        <w:t>After a reasonable amount of time if there is no contact it is our responsibility to</w:t>
      </w:r>
      <w:r w:rsidR="002A5A50">
        <w:t xml:space="preserve"> ring the first response team and if they are closed the police</w:t>
      </w:r>
      <w:r w:rsidRPr="004814F9">
        <w:t xml:space="preserve"> </w:t>
      </w:r>
      <w:r w:rsidR="002A5A50">
        <w:t xml:space="preserve">to </w:t>
      </w:r>
      <w:r w:rsidRPr="004814F9">
        <w:t xml:space="preserve">inform </w:t>
      </w:r>
      <w:r w:rsidR="002A5A50">
        <w:t xml:space="preserve">them </w:t>
      </w:r>
      <w:r w:rsidRPr="004814F9">
        <w:t>that your child has not b</w:t>
      </w:r>
      <w:r w:rsidR="00D719F4">
        <w:t>een collected;</w:t>
      </w:r>
      <w:r w:rsidRPr="004814F9">
        <w:t xml:space="preserve"> </w:t>
      </w:r>
    </w:p>
    <w:p w14:paraId="63B4EF98" w14:textId="77777777" w:rsidR="004814F9" w:rsidRPr="004814F9" w:rsidRDefault="00847357" w:rsidP="004814F9">
      <w:pPr>
        <w:pStyle w:val="ListParagraph"/>
        <w:numPr>
          <w:ilvl w:val="0"/>
          <w:numId w:val="2"/>
        </w:numPr>
      </w:pPr>
      <w:r>
        <w:t xml:space="preserve">Parents will be charged £5 for every 5 minutes they are late collecting their children. These fees will be used to pay the overtime fees of the staff member who has been caring for their child. </w:t>
      </w:r>
    </w:p>
    <w:p w14:paraId="2F588179"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716BBDF8"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4D63CA14" w14:textId="641A0ABA" w:rsidR="004814F9" w:rsidRDefault="004814F9" w:rsidP="0080248D"/>
    <w:p w14:paraId="561A7688" w14:textId="7358192F" w:rsidR="00D719F4" w:rsidRDefault="00D719F4" w:rsidP="0080248D"/>
    <w:p w14:paraId="15CB16EA" w14:textId="368A5AAB" w:rsidR="00D719F4" w:rsidRDefault="00D719F4" w:rsidP="0080248D"/>
    <w:p w14:paraId="74C525BD" w14:textId="045F9942" w:rsidR="00D719F4" w:rsidRDefault="00D719F4" w:rsidP="0080248D"/>
    <w:p w14:paraId="62872AA8" w14:textId="686D1304" w:rsidR="00D719F4" w:rsidRDefault="00D719F4" w:rsidP="0080248D"/>
    <w:p w14:paraId="3B7F7A5D" w14:textId="2FCB0F7C" w:rsidR="00D719F4" w:rsidRDefault="00D719F4" w:rsidP="0080248D"/>
    <w:p w14:paraId="1C1DE02A" w14:textId="48A1C9E7" w:rsidR="00D719F4" w:rsidRDefault="00D719F4" w:rsidP="0080248D"/>
    <w:p w14:paraId="01CB878D" w14:textId="60037AFF" w:rsidR="00D719F4" w:rsidRDefault="00D719F4" w:rsidP="0080248D"/>
    <w:p w14:paraId="0092640E" w14:textId="46593E3E" w:rsidR="00D719F4" w:rsidRDefault="00D719F4" w:rsidP="0080248D"/>
    <w:p w14:paraId="68B5A5DD" w14:textId="1AE96008" w:rsidR="00D719F4" w:rsidRDefault="00D719F4" w:rsidP="0080248D"/>
    <w:p w14:paraId="0615C9AF" w14:textId="0BC57153" w:rsidR="00D719F4" w:rsidRDefault="00D719F4" w:rsidP="0080248D"/>
    <w:p w14:paraId="30993DAB" w14:textId="01DF8BA9" w:rsidR="008424BA" w:rsidRDefault="008424BA" w:rsidP="0080248D"/>
    <w:p w14:paraId="77FD9142" w14:textId="55BA7A07" w:rsidR="008424BA" w:rsidRDefault="008424BA" w:rsidP="0080248D"/>
    <w:p w14:paraId="6DE8426B" w14:textId="024907F3" w:rsidR="008424BA" w:rsidRDefault="008424BA" w:rsidP="0080248D"/>
    <w:p w14:paraId="46C2992B" w14:textId="77777777" w:rsidR="008424BA" w:rsidRDefault="008424BA" w:rsidP="0080248D"/>
    <w:p w14:paraId="3F32C8D1" w14:textId="152DA654" w:rsidR="00D719F4" w:rsidRDefault="00D719F4" w:rsidP="0080248D"/>
    <w:p w14:paraId="1352A39C" w14:textId="02E79E4F" w:rsidR="00D719F4" w:rsidRDefault="00D719F4" w:rsidP="0080248D"/>
    <w:p w14:paraId="0AB0FC18" w14:textId="38C6ED8A" w:rsidR="00D719F4" w:rsidRDefault="00D719F4" w:rsidP="0080248D"/>
    <w:p w14:paraId="42939B34" w14:textId="4134D911" w:rsidR="00D719F4" w:rsidRDefault="00D719F4" w:rsidP="0080248D"/>
    <w:p w14:paraId="2378498E" w14:textId="47AF668D" w:rsidR="00D719F4" w:rsidRDefault="00D719F4" w:rsidP="0080248D"/>
    <w:p w14:paraId="2EFE15F3" w14:textId="13AD07EF" w:rsidR="00D719F4" w:rsidRDefault="00D719F4" w:rsidP="0080248D"/>
    <w:p w14:paraId="7CC8105D" w14:textId="77777777" w:rsidR="00826288" w:rsidRDefault="00826288" w:rsidP="0080248D">
      <w:pPr>
        <w:rPr>
          <w:b/>
        </w:rPr>
      </w:pPr>
    </w:p>
    <w:p w14:paraId="782D3324" w14:textId="4E3906D6" w:rsidR="0080248D" w:rsidRPr="004F2E6B" w:rsidRDefault="0080248D" w:rsidP="0080248D">
      <w:pPr>
        <w:rPr>
          <w:b/>
        </w:rPr>
      </w:pPr>
      <w:r w:rsidRPr="004F2E6B">
        <w:rPr>
          <w:b/>
        </w:rPr>
        <w:t xml:space="preserve">Mobile phone and technology policy </w:t>
      </w:r>
    </w:p>
    <w:p w14:paraId="790FE96E" w14:textId="77777777" w:rsidR="0080248D" w:rsidRDefault="0080248D" w:rsidP="0080248D">
      <w:r>
        <w:t xml:space="preserve">At purple childcare we believe the safety of children is paramount we take all steps to keep your children safe. </w:t>
      </w:r>
    </w:p>
    <w:p w14:paraId="727B1CD1" w14:textId="77777777" w:rsidR="0080248D" w:rsidRDefault="00847357" w:rsidP="0080248D">
      <w:r>
        <w:t>All staff are required</w:t>
      </w:r>
      <w:r w:rsidR="0080248D">
        <w:t xml:space="preserve"> to store their mobile phones away from children in the offi</w:t>
      </w:r>
      <w:r w:rsidR="00920E3C">
        <w:t xml:space="preserve">ce. There is a work mobile (which has no camera) </w:t>
      </w:r>
      <w:r w:rsidR="0080248D">
        <w:t xml:space="preserve">which can be used by any member of staff. This can be taken on outings. </w:t>
      </w:r>
    </w:p>
    <w:p w14:paraId="780D6181" w14:textId="77777777" w:rsidR="0080248D" w:rsidRDefault="0080248D" w:rsidP="0080248D">
      <w:r>
        <w:t>Mobiles must never be used for taking photos of any children at any times, it is the responsibility of all staff members to be vigilant and report any concerns to Felicity Shapter</w:t>
      </w:r>
      <w:r w:rsidR="00920E3C">
        <w:t>,</w:t>
      </w:r>
      <w:r>
        <w:t xml:space="preserve"> setting manager. </w:t>
      </w:r>
    </w:p>
    <w:p w14:paraId="34627B23" w14:textId="77777777" w:rsidR="0080248D" w:rsidRDefault="0080248D" w:rsidP="0080248D">
      <w:r>
        <w:t>Photograph</w:t>
      </w:r>
      <w:r w:rsidR="00920E3C">
        <w:t>s</w:t>
      </w:r>
      <w:r>
        <w:t xml:space="preserve"> are taken as evidence of children's progress, parents can have a hard copy of the pictures of their child providing there are no o</w:t>
      </w:r>
      <w:r w:rsidR="00920E3C">
        <w:t>ther children in the background, unless the parents have agreed to pictures of their children being available to other parents.</w:t>
      </w:r>
    </w:p>
    <w:p w14:paraId="411ACF7F" w14:textId="77777777" w:rsidR="0080248D" w:rsidRDefault="00920E3C" w:rsidP="0080248D">
      <w:r>
        <w:t>All photo</w:t>
      </w:r>
      <w:r w:rsidR="0080248D">
        <w:t>s for evidence will be taken on the nursery camera, this could also include outings. Images taken on this camera must be deemed suitable without putting children/ the child in any compromising position that could cause embarrassment or distress.</w:t>
      </w:r>
    </w:p>
    <w:p w14:paraId="3C97168D" w14:textId="77777777" w:rsidR="0080248D" w:rsidRDefault="0080248D" w:rsidP="0080248D">
      <w:r>
        <w:t xml:space="preserve">The camera is kept hung up on the hooks in the play area of the setting. Images will be printed off for children's files and other images will be deleted unless permission for promotional use is given.  </w:t>
      </w:r>
    </w:p>
    <w:p w14:paraId="073D46DF" w14:textId="77777777" w:rsidR="0080248D" w:rsidRDefault="0080248D" w:rsidP="0080248D">
      <w:pPr>
        <w:rPr>
          <w:u w:val="single"/>
        </w:rPr>
      </w:pPr>
      <w:r w:rsidRPr="00F5124E">
        <w:rPr>
          <w:u w:val="single"/>
        </w:rPr>
        <w:t xml:space="preserve">Social media </w:t>
      </w:r>
    </w:p>
    <w:p w14:paraId="54D488BD" w14:textId="77777777" w:rsidR="0080248D" w:rsidRDefault="00920E3C" w:rsidP="0080248D">
      <w:r>
        <w:t>Social media is used at Purple C</w:t>
      </w:r>
      <w:r w:rsidR="0080248D">
        <w:t xml:space="preserve">hildcare to keep parents updated with upcoming events, new promotions and new equipment. </w:t>
      </w:r>
    </w:p>
    <w:p w14:paraId="788EAF8C" w14:textId="77777777" w:rsidR="0080248D" w:rsidRDefault="0080248D" w:rsidP="0080248D">
      <w:r>
        <w:t>Only parents and Felici</w:t>
      </w:r>
      <w:r w:rsidR="004814F9">
        <w:t>ty Shapter or authorised personnel</w:t>
      </w:r>
      <w:r>
        <w:t xml:space="preserve"> are allow</w:t>
      </w:r>
      <w:r w:rsidR="00920E3C">
        <w:t>ed to</w:t>
      </w:r>
      <w:r>
        <w:t xml:space="preserve"> post on the page. </w:t>
      </w:r>
    </w:p>
    <w:p w14:paraId="14F1757D" w14:textId="77777777" w:rsidR="00847357" w:rsidRDefault="00847357" w:rsidP="0080248D">
      <w:r>
        <w:t xml:space="preserve">Photos of children may be posted on the Facebook page only with permission from parents. </w:t>
      </w:r>
    </w:p>
    <w:p w14:paraId="0E34F7FB" w14:textId="77777777" w:rsidR="0080248D" w:rsidRDefault="0080248D" w:rsidP="0080248D">
      <w:pPr>
        <w:rPr>
          <w:u w:val="single"/>
        </w:rPr>
      </w:pPr>
      <w:r w:rsidRPr="001C0134">
        <w:rPr>
          <w:u w:val="single"/>
        </w:rPr>
        <w:t>Personal use of social media by employees.</w:t>
      </w:r>
    </w:p>
    <w:p w14:paraId="211A1B2C" w14:textId="77777777" w:rsidR="0080248D" w:rsidRDefault="00920E3C" w:rsidP="0080248D">
      <w:r>
        <w:t>This policy can</w:t>
      </w:r>
      <w:r w:rsidR="0080248D">
        <w:t>not cover supporter</w:t>
      </w:r>
      <w:r>
        <w:t>s of Purple Childcare</w:t>
      </w:r>
      <w:r w:rsidR="0080248D">
        <w:t xml:space="preserve"> but parents/ supporters are encourage</w:t>
      </w:r>
      <w:r>
        <w:t>d</w:t>
      </w:r>
      <w:r w:rsidR="0080248D">
        <w:t xml:space="preserve"> to follow the principles. </w:t>
      </w:r>
    </w:p>
    <w:p w14:paraId="0191294D" w14:textId="71BAC95B" w:rsidR="0080248D" w:rsidRDefault="0080248D" w:rsidP="00871921">
      <w:pPr>
        <w:pStyle w:val="ListParagraph"/>
        <w:numPr>
          <w:ilvl w:val="0"/>
          <w:numId w:val="6"/>
        </w:numPr>
      </w:pPr>
      <w:r>
        <w:t>Employees must remember that when using social media they are personally responsible</w:t>
      </w:r>
      <w:r w:rsidR="00D719F4">
        <w:t xml:space="preserve"> and liable for what they post;</w:t>
      </w:r>
    </w:p>
    <w:p w14:paraId="38EA18EF" w14:textId="16D99AB2" w:rsidR="0080248D" w:rsidRDefault="0080248D" w:rsidP="00871921">
      <w:pPr>
        <w:pStyle w:val="ListParagraph"/>
        <w:numPr>
          <w:ilvl w:val="0"/>
          <w:numId w:val="6"/>
        </w:numPr>
      </w:pPr>
      <w:r>
        <w:t>Therefore misuse of social media or posting inappropriate or damaging content may be subject to discipli</w:t>
      </w:r>
      <w:r w:rsidR="00D719F4">
        <w:t>nary action including dismissal;</w:t>
      </w:r>
      <w:r>
        <w:t xml:space="preserve"> </w:t>
      </w:r>
    </w:p>
    <w:p w14:paraId="07CB57E1" w14:textId="2022B71A" w:rsidR="0080248D" w:rsidRDefault="0080248D" w:rsidP="00871921">
      <w:pPr>
        <w:pStyle w:val="ListParagraph"/>
        <w:numPr>
          <w:ilvl w:val="0"/>
          <w:numId w:val="6"/>
        </w:numPr>
      </w:pPr>
      <w:r>
        <w:t>Employees are asked not to post anything or act in such a way to bri</w:t>
      </w:r>
      <w:r w:rsidR="00920E3C">
        <w:t>ng damage to the reputation of Purple C</w:t>
      </w:r>
      <w:r>
        <w:t xml:space="preserve">hildcare on the nursery page or </w:t>
      </w:r>
      <w:r w:rsidR="00920E3C">
        <w:t xml:space="preserve">their </w:t>
      </w:r>
      <w:r w:rsidR="00D719F4">
        <w:t>own personal page;</w:t>
      </w:r>
    </w:p>
    <w:p w14:paraId="1EF70385" w14:textId="537C24BC" w:rsidR="0080248D" w:rsidRDefault="0080248D" w:rsidP="00871921">
      <w:pPr>
        <w:pStyle w:val="ListParagraph"/>
        <w:numPr>
          <w:ilvl w:val="0"/>
          <w:numId w:val="6"/>
        </w:numPr>
      </w:pPr>
      <w:r>
        <w:t>As an employee you must not knowingly “follow” or</w:t>
      </w:r>
      <w:r w:rsidR="00920E3C">
        <w:t xml:space="preserve"> “friend” or engage in any way using</w:t>
      </w:r>
      <w:r>
        <w:t xml:space="preserve"> social media wit</w:t>
      </w:r>
      <w:r w:rsidR="00920E3C">
        <w:t>h any pupil at Purple C</w:t>
      </w:r>
      <w:r>
        <w:t>hildcare while in your care or later unless they are a family relat</w:t>
      </w:r>
      <w:r w:rsidR="00D719F4">
        <w:t>ion or under your guardianship;</w:t>
      </w:r>
    </w:p>
    <w:p w14:paraId="054EC250" w14:textId="63D71BEE" w:rsidR="0080248D" w:rsidRDefault="0080248D" w:rsidP="00871921">
      <w:pPr>
        <w:pStyle w:val="ListParagraph"/>
        <w:numPr>
          <w:ilvl w:val="0"/>
          <w:numId w:val="6"/>
        </w:numPr>
      </w:pPr>
      <w:r>
        <w:lastRenderedPageBreak/>
        <w:t>Staff should not be “friend</w:t>
      </w:r>
      <w:r w:rsidR="00920E3C">
        <w:t>s</w:t>
      </w:r>
      <w:r>
        <w:t>” with parents or “ex-parents” on social media unless a previous relationship is in place. In this case th</w:t>
      </w:r>
      <w:r w:rsidR="00920E3C">
        <w:t>ey are asked not to discuss Purple C</w:t>
      </w:r>
      <w:r>
        <w:t>hildcare or work on</w:t>
      </w:r>
      <w:r w:rsidR="00D719F4">
        <w:t xml:space="preserve"> social media;</w:t>
      </w:r>
    </w:p>
    <w:p w14:paraId="398124FF" w14:textId="044C4A20" w:rsidR="0080248D" w:rsidRDefault="0080248D" w:rsidP="00871921">
      <w:pPr>
        <w:pStyle w:val="ListParagraph"/>
        <w:numPr>
          <w:ilvl w:val="0"/>
          <w:numId w:val="6"/>
        </w:numPr>
      </w:pPr>
      <w:r>
        <w:t>We encourage parents and employees to report any damag</w:t>
      </w:r>
      <w:r w:rsidR="00920E3C">
        <w:t>ing or negative comments about Purple C</w:t>
      </w:r>
      <w:r>
        <w:t>hild</w:t>
      </w:r>
      <w:r w:rsidR="00920E3C">
        <w:t>c</w:t>
      </w:r>
      <w:r w:rsidR="00D719F4">
        <w:t>are;</w:t>
      </w:r>
    </w:p>
    <w:p w14:paraId="2A750B60" w14:textId="7A8A8526" w:rsidR="0080248D" w:rsidRDefault="0080248D" w:rsidP="00871921">
      <w:pPr>
        <w:pStyle w:val="ListParagraph"/>
        <w:numPr>
          <w:ilvl w:val="0"/>
          <w:numId w:val="6"/>
        </w:numPr>
      </w:pPr>
      <w:r>
        <w:t>Reports and comments of a posi</w:t>
      </w:r>
      <w:r w:rsidR="00D719F4">
        <w:t>tive nature are always welcome;</w:t>
      </w:r>
    </w:p>
    <w:p w14:paraId="67423950" w14:textId="77777777" w:rsidR="0080248D" w:rsidRDefault="00920E3C" w:rsidP="00871921">
      <w:pPr>
        <w:pStyle w:val="ListParagraph"/>
        <w:numPr>
          <w:ilvl w:val="0"/>
          <w:numId w:val="6"/>
        </w:numPr>
      </w:pPr>
      <w:r>
        <w:t>Purple C</w:t>
      </w:r>
      <w:r w:rsidR="0080248D">
        <w:t>hildcare will remove anyone who does not adhere to this policy from it</w:t>
      </w:r>
      <w:r>
        <w:t>s</w:t>
      </w:r>
      <w:r w:rsidR="0080248D">
        <w:t xml:space="preserve"> social media pages.</w:t>
      </w:r>
    </w:p>
    <w:p w14:paraId="729DB14A" w14:textId="77777777" w:rsidR="0080248D" w:rsidRPr="00225AB0" w:rsidRDefault="0080248D" w:rsidP="0080248D">
      <w:r>
        <w:t xml:space="preserve">Failure to adhere to the contents of this policy will lead to disciplinary procedures being followed. </w:t>
      </w:r>
      <w:r>
        <w:cr/>
      </w:r>
    </w:p>
    <w:p w14:paraId="26A74E0F" w14:textId="77777777" w:rsidR="002F349D" w:rsidRPr="00847357" w:rsidRDefault="00847357">
      <w:pPr>
        <w:rPr>
          <w:u w:val="single"/>
        </w:rPr>
      </w:pPr>
      <w:r w:rsidRPr="00847357">
        <w:rPr>
          <w:u w:val="single"/>
        </w:rPr>
        <w:t>D</w:t>
      </w:r>
      <w:r w:rsidR="006D0EAD" w:rsidRPr="00847357">
        <w:rPr>
          <w:u w:val="single"/>
        </w:rPr>
        <w:t xml:space="preserve">ata </w:t>
      </w:r>
      <w:r w:rsidRPr="00847357">
        <w:rPr>
          <w:u w:val="single"/>
        </w:rPr>
        <w:t>storage</w:t>
      </w:r>
    </w:p>
    <w:p w14:paraId="7B6A57C2" w14:textId="73864732" w:rsidR="00462D95" w:rsidRDefault="00847357">
      <w:r>
        <w:t xml:space="preserve">Personal data on children and parents at Purple Childcare is confidential. Hard copies of information </w:t>
      </w:r>
      <w:r w:rsidR="008A5FF3">
        <w:t xml:space="preserve">such as accident forms, </w:t>
      </w:r>
      <w:r w:rsidR="00A15400">
        <w:t xml:space="preserve">medicine forms, incident forms and </w:t>
      </w:r>
      <w:r w:rsidR="00642404">
        <w:t>children’s contact details</w:t>
      </w:r>
      <w:r w:rsidR="00A15400">
        <w:t xml:space="preserve"> </w:t>
      </w:r>
      <w:r w:rsidR="008A5FF3">
        <w:t>are kept</w:t>
      </w:r>
      <w:r w:rsidR="00A15400">
        <w:t xml:space="preserve"> in a locked office</w:t>
      </w:r>
      <w:r>
        <w:t xml:space="preserve"> on the Purple Childcare site. Cameras and iPads containing photos or videos of children should</w:t>
      </w:r>
      <w:r w:rsidR="00796106">
        <w:t xml:space="preserve"> not</w:t>
      </w:r>
      <w:r>
        <w:t xml:space="preserve"> leave the site </w:t>
      </w:r>
      <w:r w:rsidR="00796106">
        <w:t xml:space="preserve">and memory cards should be wiped before being </w:t>
      </w:r>
      <w:r w:rsidR="00462D95">
        <w:t xml:space="preserve">taken on nursery outings. In this case it is the responsibility of the outing leader to keep the camera on their person and return it at the end of the outing. Memory cards should be regularly wiped with any photos to be kept stored on </w:t>
      </w:r>
      <w:r w:rsidR="00642404">
        <w:t xml:space="preserve">a password protected </w:t>
      </w:r>
      <w:r w:rsidR="00462D95">
        <w:t xml:space="preserve">computer or on a hard drive/ memory card which remains locked in the office. </w:t>
      </w:r>
    </w:p>
    <w:p w14:paraId="01664C98" w14:textId="2703088E" w:rsidR="002E48AB" w:rsidRPr="003D768E" w:rsidRDefault="002E48AB">
      <w:pPr>
        <w:rPr>
          <w:u w:val="single"/>
        </w:rPr>
      </w:pPr>
      <w:r w:rsidRPr="003D768E">
        <w:rPr>
          <w:u w:val="single"/>
        </w:rPr>
        <w:t xml:space="preserve">Reporting </w:t>
      </w:r>
      <w:r w:rsidR="00FC351D" w:rsidRPr="003D768E">
        <w:rPr>
          <w:u w:val="single"/>
        </w:rPr>
        <w:t xml:space="preserve">online safety </w:t>
      </w:r>
    </w:p>
    <w:p w14:paraId="3A6BEDDA" w14:textId="1114C59C" w:rsidR="00FC351D" w:rsidRDefault="00074735">
      <w:r>
        <w:t xml:space="preserve">Children are at risk of online </w:t>
      </w:r>
      <w:r w:rsidR="00B87FBE">
        <w:t>abuse in many forms</w:t>
      </w:r>
      <w:r w:rsidR="004F74EC">
        <w:t>.</w:t>
      </w:r>
      <w:r w:rsidR="00B87FBE">
        <w:t xml:space="preserve"> </w:t>
      </w:r>
      <w:r w:rsidR="004F74EC">
        <w:t>S</w:t>
      </w:r>
      <w:r w:rsidR="00B87FBE">
        <w:t>taff are taught to look out for this</w:t>
      </w:r>
      <w:r w:rsidR="004F74EC">
        <w:t>;</w:t>
      </w:r>
      <w:r w:rsidR="00B87FBE">
        <w:t xml:space="preserve"> and online use is </w:t>
      </w:r>
      <w:r w:rsidR="008D568E">
        <w:t xml:space="preserve">monitored at Purple </w:t>
      </w:r>
      <w:r w:rsidR="009A7AAE">
        <w:t>childcare</w:t>
      </w:r>
      <w:r w:rsidR="008D568E">
        <w:t xml:space="preserve"> and never with out at adult.</w:t>
      </w:r>
      <w:r w:rsidR="003F18EB">
        <w:t xml:space="preserve"> Staff ensure content is age appropriate and </w:t>
      </w:r>
      <w:r w:rsidR="009F59DF">
        <w:t>free from ma</w:t>
      </w:r>
      <w:r w:rsidR="00C247C1">
        <w:t xml:space="preserve">licious </w:t>
      </w:r>
      <w:r w:rsidR="004A3391">
        <w:t>content.</w:t>
      </w:r>
      <w:r w:rsidR="008D568E">
        <w:t xml:space="preserve"> If a child is </w:t>
      </w:r>
      <w:r w:rsidR="009A7AAE">
        <w:t>subject to online safety issues at home or at nursery</w:t>
      </w:r>
      <w:r w:rsidR="00632BC9">
        <w:t xml:space="preserve"> issue will be </w:t>
      </w:r>
      <w:r w:rsidR="00891234">
        <w:t xml:space="preserve">reported to the CEOP </w:t>
      </w:r>
      <w:r w:rsidR="00BC0B7A">
        <w:t xml:space="preserve">or the IWF. </w:t>
      </w:r>
      <w:r w:rsidR="00010DC1">
        <w:t xml:space="preserve">CBeebies has a short guide for parents on online safety. </w:t>
      </w:r>
      <w:hyperlink r:id="rId8" w:history="1">
        <w:r w:rsidR="004923F5" w:rsidRPr="004923F5">
          <w:rPr>
            <w:color w:val="0000FF"/>
            <w:u w:val="single"/>
          </w:rPr>
          <w:t>Keeping children safe online - CBeebies - BBC</w:t>
        </w:r>
      </w:hyperlink>
    </w:p>
    <w:p w14:paraId="64EDB2A2" w14:textId="0DEADD34" w:rsidR="00010DC1" w:rsidRDefault="00010DC1"/>
    <w:p w14:paraId="0634BA08" w14:textId="77777777" w:rsidR="00010DC1" w:rsidRDefault="00010DC1"/>
    <w:p w14:paraId="39B5A42A" w14:textId="77777777" w:rsidR="00DA77A8" w:rsidRDefault="00DA77A8"/>
    <w:p w14:paraId="0867AE50" w14:textId="77777777" w:rsidR="00DA77A8" w:rsidRDefault="00DA77A8"/>
    <w:p w14:paraId="0C96D861" w14:textId="77777777" w:rsidR="00DA77A8" w:rsidRDefault="00DA77A8"/>
    <w:p w14:paraId="11F7C640" w14:textId="77777777" w:rsidR="00DA77A8" w:rsidRDefault="00DA77A8"/>
    <w:p w14:paraId="697D43E3" w14:textId="77777777" w:rsidR="00DA77A8" w:rsidRDefault="00DA77A8"/>
    <w:p w14:paraId="05A255FA" w14:textId="77777777" w:rsidR="00DA77A8" w:rsidRDefault="00DA77A8"/>
    <w:p w14:paraId="3FC90A9F" w14:textId="77777777" w:rsidR="00DA77A8" w:rsidRDefault="00DA77A8"/>
    <w:p w14:paraId="1EA95573" w14:textId="77777777" w:rsidR="00DA77A8" w:rsidRDefault="00DA77A8"/>
    <w:p w14:paraId="613FCE87" w14:textId="77777777" w:rsidR="00DA77A8" w:rsidRDefault="00DA77A8"/>
    <w:p w14:paraId="67E30242" w14:textId="77777777" w:rsidR="004F2E6B" w:rsidRDefault="004F2E6B" w:rsidP="00DA77A8">
      <w:pPr>
        <w:rPr>
          <w:b/>
        </w:rPr>
      </w:pPr>
    </w:p>
    <w:p w14:paraId="0ADA896D" w14:textId="77777777" w:rsidR="006D0EAD" w:rsidRDefault="006D0EAD" w:rsidP="00DA77A8">
      <w:pPr>
        <w:rPr>
          <w:b/>
        </w:rPr>
      </w:pPr>
    </w:p>
    <w:p w14:paraId="7CD6E034" w14:textId="77777777" w:rsidR="00462D95" w:rsidRDefault="00462D95" w:rsidP="00DA77A8">
      <w:pPr>
        <w:rPr>
          <w:b/>
        </w:rPr>
      </w:pPr>
    </w:p>
    <w:p w14:paraId="5A642147" w14:textId="77777777" w:rsidR="00462D95" w:rsidRDefault="00462D95" w:rsidP="00DA77A8">
      <w:pPr>
        <w:rPr>
          <w:b/>
        </w:rPr>
      </w:pPr>
    </w:p>
    <w:p w14:paraId="4E5D7A55" w14:textId="413874B9" w:rsidR="00462D95" w:rsidRDefault="00462D95" w:rsidP="00DA77A8">
      <w:pPr>
        <w:rPr>
          <w:b/>
        </w:rPr>
      </w:pPr>
    </w:p>
    <w:p w14:paraId="20692AA3" w14:textId="2228AAB6" w:rsidR="00796106" w:rsidRPr="00796106" w:rsidRDefault="00796106" w:rsidP="00796106">
      <w:pPr>
        <w:rPr>
          <w:rFonts w:cstheme="minorHAnsi"/>
          <w:sz w:val="20"/>
        </w:rPr>
      </w:pPr>
      <w:r w:rsidRPr="00796106">
        <w:rPr>
          <w:rFonts w:cstheme="minorHAnsi"/>
          <w:b/>
          <w:sz w:val="24"/>
          <w:szCs w:val="28"/>
        </w:rPr>
        <w:t>Data protection privacy statement</w:t>
      </w:r>
    </w:p>
    <w:p w14:paraId="7D95641C" w14:textId="77777777" w:rsidR="00796106" w:rsidRPr="00796106" w:rsidRDefault="00796106" w:rsidP="00796106">
      <w:pPr>
        <w:rPr>
          <w:rFonts w:cstheme="minorHAnsi"/>
          <w:b/>
          <w:szCs w:val="24"/>
        </w:rPr>
      </w:pPr>
      <w:r w:rsidRPr="00796106">
        <w:rPr>
          <w:rFonts w:cstheme="minorHAnsi"/>
          <w:b/>
          <w:szCs w:val="24"/>
        </w:rPr>
        <w:t xml:space="preserve">Sharing information with others </w:t>
      </w:r>
    </w:p>
    <w:p w14:paraId="672E8F83" w14:textId="77777777" w:rsidR="00796106" w:rsidRPr="00796106" w:rsidRDefault="00796106" w:rsidP="00796106">
      <w:pPr>
        <w:rPr>
          <w:rFonts w:cstheme="minorHAnsi"/>
          <w:szCs w:val="24"/>
        </w:rPr>
      </w:pPr>
      <w:r w:rsidRPr="00796106">
        <w:rPr>
          <w:rFonts w:cstheme="minorHAnsi"/>
          <w:szCs w:val="24"/>
        </w:rPr>
        <w:t xml:space="preserve">As a preschool it is necessary for us to collect personal information about you and your child. Sometimes we have to confirm or share information with other organisations. If we need to do this, we will make it clear to you on the forms you complete giving us the information. We will inform you before sharing any of yours or your child’s information. </w:t>
      </w:r>
    </w:p>
    <w:p w14:paraId="004492D9" w14:textId="77777777" w:rsidR="00796106" w:rsidRPr="00796106" w:rsidRDefault="00796106" w:rsidP="00796106">
      <w:pPr>
        <w:rPr>
          <w:rFonts w:cstheme="minorHAnsi"/>
          <w:szCs w:val="24"/>
        </w:rPr>
      </w:pPr>
      <w:r w:rsidRPr="00796106">
        <w:rPr>
          <w:rFonts w:cstheme="minorHAnsi"/>
          <w:szCs w:val="24"/>
        </w:rPr>
        <w:t>In some cases, a third-party organisation, such as a funding body, may require you to sign an agreement to allow your information to be shared e.g. on a funding form. Please read all paperwork thoroughly before signing, so that you know exactly how your information will be used.</w:t>
      </w:r>
    </w:p>
    <w:p w14:paraId="61C244C7" w14:textId="77777777" w:rsidR="00796106" w:rsidRPr="00796106" w:rsidRDefault="00796106" w:rsidP="00796106">
      <w:pPr>
        <w:rPr>
          <w:rFonts w:cstheme="minorHAnsi"/>
          <w:szCs w:val="24"/>
        </w:rPr>
      </w:pPr>
      <w:r w:rsidRPr="00796106">
        <w:rPr>
          <w:rFonts w:cstheme="minorHAnsi"/>
          <w:b/>
          <w:szCs w:val="24"/>
        </w:rPr>
        <w:t xml:space="preserve">Information </w:t>
      </w:r>
      <w:r w:rsidRPr="00796106">
        <w:rPr>
          <w:rFonts w:cstheme="minorHAnsi"/>
          <w:szCs w:val="24"/>
        </w:rPr>
        <w:t xml:space="preserve"> </w:t>
      </w:r>
    </w:p>
    <w:p w14:paraId="74D57E1A" w14:textId="77777777" w:rsidR="00796106" w:rsidRPr="00796106" w:rsidRDefault="00796106" w:rsidP="00796106">
      <w:pPr>
        <w:rPr>
          <w:rFonts w:cstheme="minorHAnsi"/>
          <w:szCs w:val="24"/>
        </w:rPr>
      </w:pPr>
      <w:r w:rsidRPr="00796106">
        <w:rPr>
          <w:rFonts w:cstheme="minorHAnsi"/>
          <w:szCs w:val="24"/>
        </w:rPr>
        <w:t xml:space="preserve">We will make sure that the information about you is accurate and up to date when we collect or use it. You can help us with this by keeping us informed of any changes to the information we hold about you. </w:t>
      </w:r>
    </w:p>
    <w:p w14:paraId="3D53A4AE" w14:textId="77777777" w:rsidR="00796106" w:rsidRPr="00796106" w:rsidRDefault="00796106" w:rsidP="00796106">
      <w:pPr>
        <w:rPr>
          <w:rFonts w:cstheme="minorHAnsi"/>
          <w:szCs w:val="24"/>
        </w:rPr>
      </w:pPr>
      <w:r w:rsidRPr="00796106">
        <w:rPr>
          <w:rFonts w:cstheme="minorHAnsi"/>
          <w:b/>
          <w:szCs w:val="24"/>
        </w:rPr>
        <w:t xml:space="preserve">Information security </w:t>
      </w:r>
      <w:r w:rsidRPr="00796106">
        <w:rPr>
          <w:rFonts w:cstheme="minorHAnsi"/>
          <w:szCs w:val="24"/>
        </w:rPr>
        <w:t xml:space="preserve"> </w:t>
      </w:r>
    </w:p>
    <w:p w14:paraId="4CE17D27" w14:textId="77777777" w:rsidR="00796106" w:rsidRPr="00796106" w:rsidRDefault="00796106" w:rsidP="00796106">
      <w:pPr>
        <w:rPr>
          <w:rFonts w:cstheme="minorHAnsi"/>
          <w:szCs w:val="24"/>
        </w:rPr>
      </w:pPr>
      <w:r w:rsidRPr="00796106">
        <w:rPr>
          <w:rFonts w:cstheme="minorHAnsi"/>
          <w:szCs w:val="24"/>
        </w:rPr>
        <w:t>We will keep information about you and your child secure. We will protect your information against unauthorised change, damage, loss or theft.  All information collected on paper forms is kept locked away. Our computer, and tablets are password protected.</w:t>
      </w:r>
    </w:p>
    <w:p w14:paraId="018B2820" w14:textId="77777777" w:rsidR="00796106" w:rsidRPr="00796106" w:rsidRDefault="00796106" w:rsidP="00796106">
      <w:pPr>
        <w:rPr>
          <w:rFonts w:cstheme="minorHAnsi"/>
          <w:szCs w:val="24"/>
        </w:rPr>
      </w:pPr>
      <w:r w:rsidRPr="00796106">
        <w:rPr>
          <w:rFonts w:cstheme="minorHAnsi"/>
          <w:b/>
          <w:szCs w:val="24"/>
        </w:rPr>
        <w:t xml:space="preserve">Keeping information </w:t>
      </w:r>
      <w:r w:rsidRPr="00796106">
        <w:rPr>
          <w:rFonts w:cstheme="minorHAnsi"/>
          <w:szCs w:val="24"/>
        </w:rPr>
        <w:t xml:space="preserve"> </w:t>
      </w:r>
    </w:p>
    <w:p w14:paraId="528EF6C4" w14:textId="77777777" w:rsidR="00796106" w:rsidRPr="00796106" w:rsidRDefault="00796106" w:rsidP="00796106">
      <w:pPr>
        <w:rPr>
          <w:rFonts w:cstheme="minorHAnsi"/>
          <w:szCs w:val="24"/>
        </w:rPr>
      </w:pPr>
      <w:r w:rsidRPr="00796106">
        <w:rPr>
          <w:rFonts w:cstheme="minorHAnsi"/>
          <w:szCs w:val="24"/>
        </w:rPr>
        <w:t xml:space="preserve">We will hold information about you and your child only for as long as the law says. After this, we will dispose of it securely. </w:t>
      </w:r>
    </w:p>
    <w:p w14:paraId="519D9E50" w14:textId="77777777" w:rsidR="00796106" w:rsidRPr="00796106" w:rsidRDefault="00796106" w:rsidP="00796106">
      <w:pPr>
        <w:rPr>
          <w:rFonts w:cstheme="minorHAnsi"/>
          <w:b/>
          <w:szCs w:val="24"/>
        </w:rPr>
      </w:pPr>
      <w:r w:rsidRPr="00796106">
        <w:rPr>
          <w:rFonts w:cstheme="minorHAnsi"/>
          <w:b/>
          <w:szCs w:val="24"/>
        </w:rPr>
        <w:t xml:space="preserve">Openness </w:t>
      </w:r>
    </w:p>
    <w:p w14:paraId="26CF3197" w14:textId="77777777" w:rsidR="00796106" w:rsidRPr="00796106" w:rsidRDefault="00796106" w:rsidP="00796106">
      <w:pPr>
        <w:rPr>
          <w:rFonts w:cstheme="minorHAnsi"/>
          <w:szCs w:val="24"/>
        </w:rPr>
      </w:pPr>
      <w:r w:rsidRPr="00796106">
        <w:rPr>
          <w:rFonts w:cstheme="minorHAnsi"/>
          <w:szCs w:val="24"/>
        </w:rPr>
        <w:t xml:space="preserve"> We will tell you what kinds of information we hold and what we do with it.  </w:t>
      </w:r>
    </w:p>
    <w:p w14:paraId="75AE2F1D" w14:textId="77777777" w:rsidR="00796106" w:rsidRPr="00796106" w:rsidRDefault="00796106" w:rsidP="00796106">
      <w:pPr>
        <w:rPr>
          <w:rFonts w:cstheme="minorHAnsi"/>
          <w:szCs w:val="24"/>
        </w:rPr>
      </w:pPr>
      <w:r w:rsidRPr="00796106">
        <w:rPr>
          <w:rFonts w:cstheme="minorHAnsi"/>
          <w:b/>
          <w:szCs w:val="24"/>
        </w:rPr>
        <w:t xml:space="preserve">Access and correctness </w:t>
      </w:r>
      <w:r w:rsidRPr="00796106">
        <w:rPr>
          <w:rFonts w:cstheme="minorHAnsi"/>
          <w:szCs w:val="24"/>
        </w:rPr>
        <w:t xml:space="preserve"> </w:t>
      </w:r>
    </w:p>
    <w:p w14:paraId="365273C1" w14:textId="77777777" w:rsidR="00796106" w:rsidRPr="00796106" w:rsidRDefault="00796106" w:rsidP="00796106">
      <w:pPr>
        <w:rPr>
          <w:rFonts w:cstheme="minorHAnsi"/>
          <w:szCs w:val="24"/>
        </w:rPr>
      </w:pPr>
      <w:r w:rsidRPr="00796106">
        <w:rPr>
          <w:rFonts w:cstheme="minorHAnsi"/>
          <w:szCs w:val="24"/>
        </w:rPr>
        <w:t xml:space="preserve">Whenever possible, we will let you see the information we hold about you and correct it if it is wrong.  </w:t>
      </w:r>
    </w:p>
    <w:p w14:paraId="142F95A6" w14:textId="77777777" w:rsidR="00796106" w:rsidRPr="00796106" w:rsidRDefault="00796106" w:rsidP="00796106">
      <w:pPr>
        <w:rPr>
          <w:rFonts w:cstheme="minorHAnsi"/>
          <w:b/>
          <w:szCs w:val="24"/>
        </w:rPr>
      </w:pPr>
      <w:r w:rsidRPr="00796106">
        <w:rPr>
          <w:rFonts w:cstheme="minorHAnsi"/>
          <w:b/>
          <w:szCs w:val="24"/>
        </w:rPr>
        <w:t xml:space="preserve">In general </w:t>
      </w:r>
    </w:p>
    <w:p w14:paraId="008CAF51" w14:textId="77777777" w:rsidR="00796106" w:rsidRPr="00796106" w:rsidRDefault="00796106" w:rsidP="00796106">
      <w:pPr>
        <w:rPr>
          <w:rFonts w:cstheme="minorHAnsi"/>
          <w:szCs w:val="24"/>
        </w:rPr>
      </w:pPr>
      <w:r w:rsidRPr="00796106">
        <w:rPr>
          <w:rFonts w:cstheme="minorHAnsi"/>
          <w:szCs w:val="24"/>
        </w:rPr>
        <w:lastRenderedPageBreak/>
        <w:t xml:space="preserve">We will comply with the Data Protection Act 1998 and any subsequent legislation on information handling and privacy.  We will do this through Purple Childcare’s Data Protection Policy.  We will help you with any questions or problems that you may have with the Data Protection Act 1998, the Human Rights Act 1998 or the Freedom of Information Act 2000.  If we cannot help you, we will give you advice on where to write to get the information you may need.  </w:t>
      </w:r>
    </w:p>
    <w:p w14:paraId="302E57C5" w14:textId="77777777" w:rsidR="00796106" w:rsidRPr="00796106" w:rsidRDefault="00796106" w:rsidP="00796106">
      <w:pPr>
        <w:rPr>
          <w:rFonts w:cstheme="minorHAnsi"/>
          <w:b/>
          <w:szCs w:val="24"/>
        </w:rPr>
      </w:pPr>
      <w:r w:rsidRPr="00796106">
        <w:rPr>
          <w:rFonts w:cstheme="minorHAnsi"/>
          <w:b/>
          <w:szCs w:val="24"/>
        </w:rPr>
        <w:t xml:space="preserve">Our Commitment </w:t>
      </w:r>
    </w:p>
    <w:p w14:paraId="7CE9F3E2" w14:textId="77777777" w:rsidR="00796106" w:rsidRPr="00796106" w:rsidRDefault="00796106" w:rsidP="00796106">
      <w:pPr>
        <w:rPr>
          <w:rFonts w:cstheme="minorHAnsi"/>
          <w:szCs w:val="24"/>
        </w:rPr>
      </w:pPr>
      <w:r w:rsidRPr="00796106">
        <w:rPr>
          <w:rFonts w:cstheme="minorHAnsi"/>
          <w:szCs w:val="24"/>
        </w:rPr>
        <w:t>We will only collect information that is necessary for what we do. We will be fair in the way we collect information about you. We will tell you what we intend to do with the information about you. Where practicable, we will collect information directly from you. If we collect information about you from someone else, we will make sure you know that we have done this whenever possible.</w:t>
      </w:r>
    </w:p>
    <w:p w14:paraId="363E3035" w14:textId="77777777" w:rsidR="00796106" w:rsidRPr="00796106" w:rsidRDefault="00796106" w:rsidP="00796106">
      <w:pPr>
        <w:rPr>
          <w:rFonts w:cstheme="minorHAnsi"/>
          <w:b/>
          <w:szCs w:val="24"/>
        </w:rPr>
      </w:pPr>
      <w:r w:rsidRPr="00796106">
        <w:rPr>
          <w:rFonts w:cstheme="minorHAnsi"/>
          <w:b/>
          <w:szCs w:val="24"/>
        </w:rPr>
        <w:t>Types of information we collect</w:t>
      </w:r>
    </w:p>
    <w:p w14:paraId="0ACC304F" w14:textId="77777777" w:rsidR="00796106" w:rsidRPr="00796106" w:rsidRDefault="00796106" w:rsidP="00796106">
      <w:pPr>
        <w:rPr>
          <w:rFonts w:cstheme="minorHAnsi"/>
          <w:szCs w:val="24"/>
        </w:rPr>
      </w:pPr>
      <w:r w:rsidRPr="00796106">
        <w:rPr>
          <w:rFonts w:cstheme="minorHAnsi"/>
          <w:szCs w:val="24"/>
        </w:rPr>
        <w:t xml:space="preserve">Yours and your child’s full names; Your child’s date of birth; Your address; Your contact numbers and those of your emergency contacts; Your email address; Your child’s medical conditions; In some cases, your National insurance number. </w:t>
      </w:r>
    </w:p>
    <w:p w14:paraId="5665EC03" w14:textId="77777777" w:rsidR="00796106" w:rsidRPr="00796106" w:rsidRDefault="00796106" w:rsidP="00796106">
      <w:pPr>
        <w:rPr>
          <w:rFonts w:cstheme="minorHAnsi"/>
          <w:b/>
          <w:szCs w:val="24"/>
        </w:rPr>
      </w:pPr>
      <w:r w:rsidRPr="00796106">
        <w:rPr>
          <w:rFonts w:cstheme="minorHAnsi"/>
          <w:b/>
          <w:szCs w:val="24"/>
        </w:rPr>
        <w:t>While your child is with us we store information regarding:</w:t>
      </w:r>
    </w:p>
    <w:p w14:paraId="1F1C1A77" w14:textId="77777777" w:rsidR="00796106" w:rsidRPr="00796106" w:rsidRDefault="00796106" w:rsidP="00796106">
      <w:pPr>
        <w:rPr>
          <w:rFonts w:cstheme="minorHAnsi"/>
          <w:szCs w:val="24"/>
        </w:rPr>
      </w:pPr>
      <w:r w:rsidRPr="00796106">
        <w:rPr>
          <w:rFonts w:cstheme="minorHAnsi"/>
          <w:szCs w:val="24"/>
        </w:rPr>
        <w:t xml:space="preserve">Their ongoing progress and development; photographs of them; accident records; medication records; incident records. </w:t>
      </w:r>
    </w:p>
    <w:p w14:paraId="07B4ED6B" w14:textId="143005E0" w:rsidR="00D719F4" w:rsidRDefault="00D719F4" w:rsidP="00DA77A8">
      <w:pPr>
        <w:rPr>
          <w:b/>
        </w:rPr>
      </w:pPr>
    </w:p>
    <w:p w14:paraId="115E1029" w14:textId="609EA7B2" w:rsidR="00796106" w:rsidRDefault="00796106" w:rsidP="00DA77A8">
      <w:pPr>
        <w:rPr>
          <w:b/>
        </w:rPr>
      </w:pPr>
    </w:p>
    <w:p w14:paraId="41943759" w14:textId="6E1C2972" w:rsidR="00796106" w:rsidRDefault="00796106" w:rsidP="00DA77A8">
      <w:pPr>
        <w:rPr>
          <w:b/>
        </w:rPr>
      </w:pPr>
    </w:p>
    <w:p w14:paraId="496EEBA1" w14:textId="3F526B03" w:rsidR="00796106" w:rsidRDefault="00796106" w:rsidP="00DA77A8">
      <w:pPr>
        <w:rPr>
          <w:b/>
        </w:rPr>
      </w:pPr>
    </w:p>
    <w:p w14:paraId="57E01EAA" w14:textId="4C055206" w:rsidR="00796106" w:rsidRDefault="00796106" w:rsidP="00DA77A8">
      <w:pPr>
        <w:rPr>
          <w:b/>
        </w:rPr>
      </w:pPr>
    </w:p>
    <w:p w14:paraId="03288A19" w14:textId="4546935C" w:rsidR="00796106" w:rsidRDefault="00796106" w:rsidP="00DA77A8">
      <w:pPr>
        <w:rPr>
          <w:b/>
        </w:rPr>
      </w:pPr>
    </w:p>
    <w:p w14:paraId="3F9005B1" w14:textId="13373CE8" w:rsidR="00796106" w:rsidRDefault="00796106" w:rsidP="00DA77A8">
      <w:pPr>
        <w:rPr>
          <w:b/>
        </w:rPr>
      </w:pPr>
    </w:p>
    <w:p w14:paraId="49284F72" w14:textId="2A7CA6FA" w:rsidR="00796106" w:rsidRDefault="00796106" w:rsidP="00DA77A8">
      <w:pPr>
        <w:rPr>
          <w:b/>
        </w:rPr>
      </w:pPr>
    </w:p>
    <w:p w14:paraId="0B1E8124" w14:textId="2C4CFE06" w:rsidR="00796106" w:rsidRDefault="00796106" w:rsidP="00DA77A8">
      <w:pPr>
        <w:rPr>
          <w:b/>
        </w:rPr>
      </w:pPr>
    </w:p>
    <w:p w14:paraId="20B9EBA5" w14:textId="1791ED04" w:rsidR="00796106" w:rsidRDefault="00796106" w:rsidP="00DA77A8">
      <w:pPr>
        <w:rPr>
          <w:b/>
        </w:rPr>
      </w:pPr>
    </w:p>
    <w:p w14:paraId="543E5E49" w14:textId="77B3FA52" w:rsidR="00796106" w:rsidRDefault="00796106" w:rsidP="00DA77A8">
      <w:pPr>
        <w:rPr>
          <w:b/>
        </w:rPr>
      </w:pPr>
    </w:p>
    <w:p w14:paraId="4E9719E5" w14:textId="15C934A5" w:rsidR="00796106" w:rsidRDefault="00796106" w:rsidP="00DA77A8">
      <w:pPr>
        <w:rPr>
          <w:b/>
        </w:rPr>
      </w:pPr>
    </w:p>
    <w:p w14:paraId="62F5583C" w14:textId="7946DBC5" w:rsidR="00796106" w:rsidRDefault="00796106" w:rsidP="00DA77A8">
      <w:pPr>
        <w:rPr>
          <w:b/>
        </w:rPr>
      </w:pPr>
    </w:p>
    <w:p w14:paraId="2E6A1CF0" w14:textId="37E4ED24" w:rsidR="00796106" w:rsidRDefault="00796106" w:rsidP="00DA77A8">
      <w:pPr>
        <w:rPr>
          <w:b/>
        </w:rPr>
      </w:pPr>
    </w:p>
    <w:p w14:paraId="646A62A1" w14:textId="6056B18C" w:rsidR="00796106" w:rsidRDefault="00796106" w:rsidP="00DA77A8">
      <w:pPr>
        <w:rPr>
          <w:b/>
        </w:rPr>
      </w:pPr>
    </w:p>
    <w:p w14:paraId="78E639BF" w14:textId="33425830" w:rsidR="00796106" w:rsidRDefault="00796106" w:rsidP="00DA77A8">
      <w:pPr>
        <w:rPr>
          <w:b/>
        </w:rPr>
      </w:pPr>
    </w:p>
    <w:p w14:paraId="133DF066" w14:textId="4A3C2D0E" w:rsidR="00796106" w:rsidRDefault="00796106" w:rsidP="00DA77A8">
      <w:pPr>
        <w:rPr>
          <w:b/>
        </w:rPr>
      </w:pPr>
    </w:p>
    <w:p w14:paraId="01994E2D" w14:textId="7158D0E3" w:rsidR="00796106" w:rsidRDefault="00796106" w:rsidP="00DA77A8">
      <w:pPr>
        <w:rPr>
          <w:b/>
        </w:rPr>
      </w:pPr>
    </w:p>
    <w:p w14:paraId="77528BAD" w14:textId="34C550ED" w:rsidR="00796106" w:rsidRDefault="00796106" w:rsidP="00DA77A8">
      <w:pPr>
        <w:rPr>
          <w:b/>
        </w:rPr>
      </w:pPr>
    </w:p>
    <w:p w14:paraId="07C7F460" w14:textId="77777777" w:rsidR="00D33E30" w:rsidRDefault="00D33E30" w:rsidP="00DA77A8">
      <w:pPr>
        <w:rPr>
          <w:b/>
        </w:rPr>
      </w:pPr>
    </w:p>
    <w:p w14:paraId="5087C881" w14:textId="762F1866" w:rsidR="00DA77A8" w:rsidRPr="004F2E6B" w:rsidRDefault="00DA77A8" w:rsidP="00DA77A8">
      <w:pPr>
        <w:rPr>
          <w:b/>
        </w:rPr>
      </w:pPr>
      <w:r w:rsidRPr="004F2E6B">
        <w:rPr>
          <w:b/>
        </w:rPr>
        <w:t xml:space="preserve">Health and safety </w:t>
      </w:r>
      <w:r w:rsidR="004F2E6B">
        <w:rPr>
          <w:b/>
        </w:rPr>
        <w:t>policy</w:t>
      </w:r>
    </w:p>
    <w:p w14:paraId="0423F008" w14:textId="77777777" w:rsidR="00DA77A8" w:rsidRDefault="00462D95" w:rsidP="00DA77A8">
      <w:r>
        <w:t>At Purple C</w:t>
      </w:r>
      <w:r w:rsidR="00DA77A8">
        <w:t xml:space="preserve">hildcare we believe the health, safety and welfare of </w:t>
      </w:r>
      <w:r>
        <w:t xml:space="preserve">all our children is paramount. </w:t>
      </w:r>
      <w:r w:rsidR="00DA77A8">
        <w:t xml:space="preserve"> </w:t>
      </w:r>
    </w:p>
    <w:p w14:paraId="71BC1D59" w14:textId="77777777" w:rsidR="00DA77A8" w:rsidRDefault="00DA77A8" w:rsidP="00DA77A8">
      <w:pPr>
        <w:rPr>
          <w:u w:val="single"/>
        </w:rPr>
      </w:pPr>
      <w:r>
        <w:rPr>
          <w:u w:val="single"/>
        </w:rPr>
        <w:t xml:space="preserve">Our aims are </w:t>
      </w:r>
    </w:p>
    <w:p w14:paraId="58BED33F" w14:textId="7B564089" w:rsidR="00DA77A8" w:rsidRDefault="00DA77A8" w:rsidP="00871921">
      <w:pPr>
        <w:pStyle w:val="ListParagraph"/>
        <w:numPr>
          <w:ilvl w:val="0"/>
          <w:numId w:val="9"/>
        </w:numPr>
        <w:ind w:left="644"/>
      </w:pPr>
      <w:r>
        <w:t>To provide a safe positive envir</w:t>
      </w:r>
      <w:r w:rsidR="00D719F4">
        <w:t>onment for children to learn in;</w:t>
      </w:r>
    </w:p>
    <w:p w14:paraId="2BBAF1BA" w14:textId="7E93138C" w:rsidR="00DA77A8" w:rsidRDefault="00DA77A8" w:rsidP="00871921">
      <w:pPr>
        <w:pStyle w:val="ListParagraph"/>
        <w:numPr>
          <w:ilvl w:val="0"/>
          <w:numId w:val="9"/>
        </w:numPr>
        <w:ind w:left="644"/>
      </w:pPr>
      <w:r>
        <w:t xml:space="preserve">To establish what actions Purple Childcare can take to ensure all children remain safe at home as </w:t>
      </w:r>
      <w:r w:rsidR="00D719F4">
        <w:t>well as at the nursery;</w:t>
      </w:r>
    </w:p>
    <w:p w14:paraId="3DD83E3E" w14:textId="3B55824B" w:rsidR="00DA77A8" w:rsidRDefault="00DA77A8" w:rsidP="00871921">
      <w:pPr>
        <w:pStyle w:val="ListParagraph"/>
        <w:numPr>
          <w:ilvl w:val="0"/>
          <w:numId w:val="9"/>
        </w:numPr>
        <w:ind w:left="644"/>
      </w:pPr>
      <w:r>
        <w:t>To provid</w:t>
      </w:r>
      <w:r w:rsidR="00D719F4">
        <w:t>e a clean safe play environment;</w:t>
      </w:r>
    </w:p>
    <w:p w14:paraId="2BD8A9EA" w14:textId="796A9DC2" w:rsidR="00DA77A8" w:rsidRDefault="00D719F4" w:rsidP="00871921">
      <w:pPr>
        <w:pStyle w:val="ListParagraph"/>
        <w:numPr>
          <w:ilvl w:val="0"/>
          <w:numId w:val="9"/>
        </w:numPr>
        <w:ind w:left="644"/>
      </w:pPr>
      <w:r>
        <w:t>To provide quality food;</w:t>
      </w:r>
      <w:r w:rsidR="00DA77A8">
        <w:t xml:space="preserve"> </w:t>
      </w:r>
    </w:p>
    <w:p w14:paraId="31FB443C" w14:textId="712CA8E8" w:rsidR="00462D95" w:rsidRDefault="00462D95" w:rsidP="00871921">
      <w:pPr>
        <w:pStyle w:val="ListParagraph"/>
        <w:numPr>
          <w:ilvl w:val="0"/>
          <w:numId w:val="9"/>
        </w:numPr>
        <w:ind w:left="644"/>
      </w:pPr>
      <w:r>
        <w:t>To ensure all staff are aware of health and safety concerns</w:t>
      </w:r>
      <w:r w:rsidR="00D719F4">
        <w:t>.</w:t>
      </w:r>
    </w:p>
    <w:p w14:paraId="0F757D8D" w14:textId="77777777" w:rsidR="00DA77A8" w:rsidRPr="00D63861" w:rsidRDefault="00DA77A8" w:rsidP="00DA77A8">
      <w:pPr>
        <w:spacing w:before="77" w:after="77" w:line="123" w:lineRule="atLeast"/>
        <w:textAlignment w:val="baseline"/>
        <w:rPr>
          <w:rFonts w:ascii="Arial" w:eastAsia="Times New Roman" w:hAnsi="Arial" w:cs="Arial"/>
          <w:color w:val="000000"/>
          <w:sz w:val="9"/>
          <w:szCs w:val="9"/>
        </w:rPr>
      </w:pPr>
    </w:p>
    <w:p w14:paraId="295E5634" w14:textId="77777777" w:rsidR="00DA77A8" w:rsidRDefault="00DA77A8" w:rsidP="00DA77A8">
      <w:r>
        <w:t xml:space="preserve">Play is not risk free but at Purple Childcare in look to minimise those risks by </w:t>
      </w:r>
    </w:p>
    <w:p w14:paraId="231DC369" w14:textId="36B9DF6C" w:rsidR="00DA77A8" w:rsidRDefault="00DA77A8" w:rsidP="00871921">
      <w:pPr>
        <w:pStyle w:val="ListParagraph"/>
        <w:numPr>
          <w:ilvl w:val="0"/>
          <w:numId w:val="11"/>
        </w:numPr>
      </w:pPr>
      <w:r>
        <w:t>buying toys from reco</w:t>
      </w:r>
      <w:r w:rsidR="00D719F4">
        <w:t>gnised companies;</w:t>
      </w:r>
    </w:p>
    <w:p w14:paraId="47DE67AA" w14:textId="505D9F15" w:rsidR="00DA77A8" w:rsidRDefault="00DA77A8" w:rsidP="00871921">
      <w:pPr>
        <w:pStyle w:val="ListParagraph"/>
        <w:numPr>
          <w:ilvl w:val="0"/>
          <w:numId w:val="11"/>
        </w:numPr>
      </w:pPr>
      <w:r>
        <w:t>ensuring the toy is suitable for the child’s age</w:t>
      </w:r>
      <w:r w:rsidR="00D719F4">
        <w:t>;</w:t>
      </w:r>
      <w:r>
        <w:t xml:space="preserve"> </w:t>
      </w:r>
    </w:p>
    <w:p w14:paraId="3A3BBA67" w14:textId="73D0EEC3" w:rsidR="00DA77A8" w:rsidRDefault="00DA77A8" w:rsidP="00871921">
      <w:pPr>
        <w:pStyle w:val="ListParagraph"/>
        <w:numPr>
          <w:ilvl w:val="0"/>
          <w:numId w:val="11"/>
        </w:numPr>
      </w:pPr>
      <w:r>
        <w:t>by checking al</w:t>
      </w:r>
      <w:r w:rsidR="00D719F4">
        <w:t>l toys for sharp or small parts;</w:t>
      </w:r>
    </w:p>
    <w:p w14:paraId="206ACC80" w14:textId="44391415" w:rsidR="00DA77A8" w:rsidRDefault="00D719F4" w:rsidP="00871921">
      <w:pPr>
        <w:pStyle w:val="ListParagraph"/>
        <w:numPr>
          <w:ilvl w:val="0"/>
          <w:numId w:val="11"/>
        </w:numPr>
      </w:pPr>
      <w:r>
        <w:t>by cleaning toys regularly;</w:t>
      </w:r>
    </w:p>
    <w:p w14:paraId="3C33FE20" w14:textId="34E6B822" w:rsidR="00DA77A8" w:rsidRDefault="00D719F4" w:rsidP="00871921">
      <w:pPr>
        <w:pStyle w:val="ListParagraph"/>
        <w:numPr>
          <w:ilvl w:val="0"/>
          <w:numId w:val="11"/>
        </w:numPr>
      </w:pPr>
      <w:r>
        <w:t>providing a clean environment;</w:t>
      </w:r>
    </w:p>
    <w:p w14:paraId="31A8F13C" w14:textId="6175EE9F" w:rsidR="00DA77A8" w:rsidRDefault="00DA77A8" w:rsidP="00871921">
      <w:pPr>
        <w:pStyle w:val="ListParagraph"/>
        <w:numPr>
          <w:ilvl w:val="0"/>
          <w:numId w:val="10"/>
        </w:numPr>
      </w:pPr>
      <w:r>
        <w:t xml:space="preserve">Supervising children </w:t>
      </w:r>
      <w:r w:rsidR="00D719F4">
        <w:t>and having good ratios of staff.</w:t>
      </w:r>
    </w:p>
    <w:p w14:paraId="393B5BF2" w14:textId="77777777" w:rsidR="00DA77A8" w:rsidRDefault="00DA77A8" w:rsidP="00DA77A8">
      <w:r>
        <w:t>The ratios for looking after children are</w:t>
      </w:r>
      <w:r w:rsidR="00462D95">
        <w:t>:</w:t>
      </w:r>
    </w:p>
    <w:p w14:paraId="354321E4" w14:textId="47DDB647" w:rsidR="00462D95" w:rsidRDefault="00462D95" w:rsidP="00871921">
      <w:pPr>
        <w:pStyle w:val="ListParagraph"/>
        <w:numPr>
          <w:ilvl w:val="0"/>
          <w:numId w:val="10"/>
        </w:numPr>
      </w:pPr>
      <w:r>
        <w:t>Babies (under 2 years old) 1 staff member to 3 babies, 1:3</w:t>
      </w:r>
      <w:r w:rsidR="00D719F4">
        <w:t>;</w:t>
      </w:r>
    </w:p>
    <w:p w14:paraId="6B77EC89" w14:textId="37E1D92D" w:rsidR="00462D95" w:rsidRDefault="00462D95" w:rsidP="00871921">
      <w:pPr>
        <w:pStyle w:val="ListParagraph"/>
        <w:numPr>
          <w:ilvl w:val="0"/>
          <w:numId w:val="10"/>
        </w:numPr>
      </w:pPr>
      <w:r>
        <w:t>Toddlers (2-3 years old) 1:4</w:t>
      </w:r>
      <w:r w:rsidR="00D719F4">
        <w:t>;</w:t>
      </w:r>
    </w:p>
    <w:p w14:paraId="72BA3343" w14:textId="7532B40E" w:rsidR="00462D95" w:rsidRDefault="00462D95" w:rsidP="00871921">
      <w:pPr>
        <w:pStyle w:val="ListParagraph"/>
        <w:numPr>
          <w:ilvl w:val="0"/>
          <w:numId w:val="10"/>
        </w:numPr>
      </w:pPr>
      <w:r>
        <w:t>Pre-schoolers (3- 5 years) 1:8</w:t>
      </w:r>
      <w:r w:rsidR="00D719F4">
        <w:t>;</w:t>
      </w:r>
    </w:p>
    <w:p w14:paraId="6C4D75F7" w14:textId="77777777" w:rsidR="00DA77A8" w:rsidRDefault="00DA77A8" w:rsidP="00462D95">
      <w:pPr>
        <w:rPr>
          <w:u w:val="single"/>
        </w:rPr>
      </w:pPr>
      <w:r w:rsidRPr="00BE3A83">
        <w:rPr>
          <w:u w:val="single"/>
        </w:rPr>
        <w:t>Accidents and incident</w:t>
      </w:r>
      <w:r>
        <w:rPr>
          <w:u w:val="single"/>
        </w:rPr>
        <w:t>s</w:t>
      </w:r>
    </w:p>
    <w:p w14:paraId="72B382D5" w14:textId="2E46626B" w:rsidR="00DA77A8" w:rsidRDefault="00DA77A8" w:rsidP="00871921">
      <w:pPr>
        <w:pStyle w:val="ListParagraph"/>
        <w:numPr>
          <w:ilvl w:val="0"/>
          <w:numId w:val="12"/>
        </w:numPr>
      </w:pPr>
      <w:r>
        <w:t xml:space="preserve">In events where your child has an accident or incident while at Purple Childcare or in our care we will provide your child with first aid as appropriate. </w:t>
      </w:r>
      <w:r w:rsidR="00E659C1">
        <w:t>All staff members are t</w:t>
      </w:r>
      <w:r w:rsidR="00D719F4">
        <w:t>rained in paediatric first aid;</w:t>
      </w:r>
    </w:p>
    <w:p w14:paraId="6BAF1A31" w14:textId="5E2B497B" w:rsidR="00DA77A8" w:rsidRDefault="00DA77A8" w:rsidP="00871921">
      <w:pPr>
        <w:pStyle w:val="ListParagraph"/>
        <w:numPr>
          <w:ilvl w:val="0"/>
          <w:numId w:val="12"/>
        </w:numPr>
      </w:pPr>
      <w:r>
        <w:t xml:space="preserve">In the event of serious </w:t>
      </w:r>
      <w:r w:rsidR="00E659C1">
        <w:t>injury,</w:t>
      </w:r>
      <w:r>
        <w:t xml:space="preserve"> the child will be taken to hospital and parents will be informed immediately.  We will ask you to sign a permission form so we can get</w:t>
      </w:r>
      <w:r w:rsidR="00D719F4">
        <w:t xml:space="preserve"> your child emergency treatment;</w:t>
      </w:r>
    </w:p>
    <w:p w14:paraId="378CAA89" w14:textId="202DF94D" w:rsidR="00DA77A8" w:rsidRDefault="00E659C1" w:rsidP="00871921">
      <w:pPr>
        <w:pStyle w:val="ListParagraph"/>
        <w:numPr>
          <w:ilvl w:val="0"/>
          <w:numId w:val="12"/>
        </w:numPr>
      </w:pPr>
      <w:r>
        <w:lastRenderedPageBreak/>
        <w:t>In the event of any accident or injury p</w:t>
      </w:r>
      <w:r w:rsidR="00DA77A8">
        <w:t>arents will be asked to sign an accident/incident form. If a child comes to the nursery with an injury the parents will be asked to fill out and sign an incident form</w:t>
      </w:r>
      <w:r w:rsidR="00D719F4">
        <w:t xml:space="preserve"> on reporting it to the staff;</w:t>
      </w:r>
    </w:p>
    <w:p w14:paraId="2A77106E" w14:textId="0722568C" w:rsidR="00DA77A8" w:rsidRDefault="00DA77A8" w:rsidP="00871921">
      <w:pPr>
        <w:pStyle w:val="ListParagraph"/>
        <w:numPr>
          <w:ilvl w:val="0"/>
          <w:numId w:val="12"/>
        </w:numPr>
      </w:pPr>
      <w:r>
        <w:t>All of our staff are qualified first aiders and therefor</w:t>
      </w:r>
      <w:r w:rsidR="00E659C1">
        <w:t>e can deal with minor injuries and record</w:t>
      </w:r>
      <w:r>
        <w:t xml:space="preserve"> details of injuries including names of wi</w:t>
      </w:r>
      <w:r w:rsidR="00D719F4">
        <w:t>tness(es) on the accident form;</w:t>
      </w:r>
    </w:p>
    <w:p w14:paraId="34BE0A74" w14:textId="7A3146BC" w:rsidR="00DA77A8" w:rsidRDefault="00DA77A8" w:rsidP="00871921">
      <w:pPr>
        <w:pStyle w:val="ListParagraph"/>
        <w:numPr>
          <w:ilvl w:val="0"/>
          <w:numId w:val="12"/>
        </w:numPr>
      </w:pPr>
      <w:r>
        <w:t>Parents/guardians picking up their child will be asked to sign an accident form and in the event of a head/face injur</w:t>
      </w:r>
      <w:r w:rsidR="00D719F4">
        <w:t>y will be given an advice sheet;</w:t>
      </w:r>
    </w:p>
    <w:p w14:paraId="79A3CA58" w14:textId="77777777" w:rsidR="00DA77A8" w:rsidRDefault="00DA77A8" w:rsidP="00871921">
      <w:pPr>
        <w:pStyle w:val="ListParagraph"/>
        <w:numPr>
          <w:ilvl w:val="0"/>
          <w:numId w:val="12"/>
        </w:numPr>
      </w:pPr>
      <w:r>
        <w:t>When on outings staff will have a phone in case of emergency.</w:t>
      </w:r>
    </w:p>
    <w:p w14:paraId="1B9699BE" w14:textId="77777777" w:rsidR="00DA77A8" w:rsidRPr="00D63861" w:rsidRDefault="00DA77A8" w:rsidP="00DA77A8">
      <w:pPr>
        <w:ind w:left="398"/>
      </w:pPr>
    </w:p>
    <w:p w14:paraId="7B94C697" w14:textId="77777777" w:rsidR="00DA77A8" w:rsidRPr="00AA4729" w:rsidRDefault="00DA77A8" w:rsidP="00DA77A8">
      <w:pPr>
        <w:rPr>
          <w:rFonts w:ascii="Arial" w:hAnsi="Arial" w:cs="Arial"/>
          <w:sz w:val="36"/>
          <w:szCs w:val="36"/>
        </w:rPr>
      </w:pPr>
      <w:r w:rsidRPr="00AA4729">
        <w:t>At Purple Childcare we provide a clean safe environment for your child. All practitioners are vigilant to potential hazards.</w:t>
      </w:r>
    </w:p>
    <w:p w14:paraId="1593946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The Purple Childcare staff will be vigilant to potential threats to good hygiene. To this end, a generally clean environment will be maintained at all times.</w:t>
      </w:r>
    </w:p>
    <w:p w14:paraId="59B01B16"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Toilets are cleaned daily and regular checks ensure that there is always an adequate supply of soap and hand drying facilities for both Purple Childcare staff and children.</w:t>
      </w:r>
    </w:p>
    <w:p w14:paraId="540C10A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be mindful of the need to observe the highest standards of personal hygiene when administering any first-aid treatment. As such, they will wash their hands thoroughly both before and after giving first aid, and ensure that plasters or disposable gloves cover any cuts, wounds or skin damage.</w:t>
      </w:r>
    </w:p>
    <w:p w14:paraId="6DE6D112"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ensure when assisting children with Intimate Care such as toileting that they wear appropriate personal protective equipment such as gloves and an apron and that they wash their hands thoroughly with soap afterwards. Purple Childcare staff will also ensure they comply with our</w:t>
      </w:r>
      <w:r w:rsidRPr="00AA4729">
        <w:rPr>
          <w:rStyle w:val="apple-converted-space"/>
          <w:rFonts w:asciiTheme="minorHAnsi" w:hAnsiTheme="minorHAnsi" w:cstheme="minorHAnsi"/>
          <w:sz w:val="22"/>
          <w:szCs w:val="18"/>
        </w:rPr>
        <w:t xml:space="preserve"> intimate care and safeguarding policies </w:t>
      </w:r>
      <w:r w:rsidRPr="00AA4729">
        <w:rPr>
          <w:rFonts w:asciiTheme="minorHAnsi" w:hAnsiTheme="minorHAnsi" w:cstheme="minorHAnsi"/>
          <w:sz w:val="22"/>
          <w:szCs w:val="18"/>
        </w:rPr>
        <w:t>and have read the risk assessments associated with this type of care. Disciplinary action may take place if these important policies are not followed.</w:t>
      </w:r>
    </w:p>
    <w:p w14:paraId="4AEF7E8C"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Verdana" w:hAnsi="Verdana"/>
          <w:sz w:val="18"/>
          <w:szCs w:val="18"/>
        </w:rPr>
      </w:pPr>
    </w:p>
    <w:p w14:paraId="60D6A6FC"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Kitchen Hygiene</w:t>
      </w:r>
    </w:p>
    <w:p w14:paraId="25D1017E"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All areas where food and drink are stored, prepared and eaten are prone to the spread of infections. Therefore, Purple Childcare staff must be particularly careful to observe high standards of hygiene in such instances:</w:t>
      </w:r>
    </w:p>
    <w:p w14:paraId="5E33007C" w14:textId="024EED97"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ascii="Verdana" w:hAnsi="Verdana"/>
          <w:sz w:val="18"/>
          <w:szCs w:val="18"/>
        </w:rPr>
        <w:t xml:space="preserve">Purple Childcare staff </w:t>
      </w:r>
      <w:r w:rsidR="00D719F4">
        <w:rPr>
          <w:rFonts w:cstheme="minorHAnsi"/>
        </w:rPr>
        <w:t>will be trained in food hygiene;</w:t>
      </w:r>
    </w:p>
    <w:p w14:paraId="65A67A59" w14:textId="786CC632"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 xml:space="preserve">Waste will be disposed of safely and all bins will be kept </w:t>
      </w:r>
      <w:r w:rsidR="00D719F4">
        <w:rPr>
          <w:rFonts w:cstheme="minorHAnsi"/>
        </w:rPr>
        <w:t>covered;</w:t>
      </w:r>
    </w:p>
    <w:p w14:paraId="3EB0985A" w14:textId="088BE57D"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Food storage facilities will be r</w:t>
      </w:r>
      <w:r w:rsidR="00D719F4">
        <w:rPr>
          <w:rFonts w:cstheme="minorHAnsi"/>
        </w:rPr>
        <w:t>egularly and thoroughly cleaned;</w:t>
      </w:r>
    </w:p>
    <w:p w14:paraId="17D17D61" w14:textId="5E0B03A7"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Kitchen equipment will be tho</w:t>
      </w:r>
      <w:r w:rsidR="00D719F4">
        <w:rPr>
          <w:rFonts w:cstheme="minorHAnsi"/>
        </w:rPr>
        <w:t>roughly cleaned after every use;</w:t>
      </w:r>
    </w:p>
    <w:p w14:paraId="5AC3AD0E" w14:textId="77777777"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In cooking activities, all surfaces and equipment involved will be thoroughly cleaned before and after.</w:t>
      </w:r>
    </w:p>
    <w:p w14:paraId="1FD2E27B"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Personal Hygiene</w:t>
      </w:r>
    </w:p>
    <w:p w14:paraId="78474DD7"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 xml:space="preserve">In all circumstances, </w:t>
      </w:r>
      <w:r w:rsidRPr="00AA4729">
        <w:rPr>
          <w:rFonts w:ascii="Verdana" w:hAnsi="Verdana"/>
          <w:sz w:val="18"/>
          <w:szCs w:val="18"/>
        </w:rPr>
        <w:t>Purple Childcare staff</w:t>
      </w:r>
      <w:r w:rsidRPr="00AA4729">
        <w:rPr>
          <w:rFonts w:asciiTheme="minorHAnsi" w:hAnsiTheme="minorHAnsi" w:cstheme="minorHAnsi"/>
          <w:sz w:val="22"/>
          <w:szCs w:val="22"/>
        </w:rPr>
        <w:t xml:space="preserve"> will adhere to and ensure that children carry out the same routines.</w:t>
      </w:r>
    </w:p>
    <w:p w14:paraId="6282240B" w14:textId="6DB93BCC"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Washing hands before and after handling food or dr</w:t>
      </w:r>
      <w:r w:rsidR="00D719F4">
        <w:rPr>
          <w:rFonts w:cstheme="minorHAnsi"/>
        </w:rPr>
        <w:t>ink, and after using the toilet;</w:t>
      </w:r>
    </w:p>
    <w:p w14:paraId="35ADAC6A" w14:textId="0F3671B7"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 xml:space="preserve">Covering cuts and </w:t>
      </w:r>
      <w:r w:rsidR="00D719F4">
        <w:rPr>
          <w:rFonts w:cstheme="minorHAnsi"/>
        </w:rPr>
        <w:t>abrasions while at the premises;</w:t>
      </w:r>
    </w:p>
    <w:p w14:paraId="62BC1FFE" w14:textId="0F27BA68"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Taking any other steps that are likely to mi</w:t>
      </w:r>
      <w:r w:rsidR="00D719F4">
        <w:rPr>
          <w:rFonts w:cstheme="minorHAnsi"/>
        </w:rPr>
        <w:t>nimise the spread of infections;</w:t>
      </w:r>
    </w:p>
    <w:p w14:paraId="66244A08" w14:textId="77777777"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lastRenderedPageBreak/>
        <w:t>Washing of hands prior to and following first aid.</w:t>
      </w:r>
    </w:p>
    <w:p w14:paraId="1939114A"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rPr>
      </w:pPr>
    </w:p>
    <w:p w14:paraId="3D590B71"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Dealing with Spillages</w:t>
      </w:r>
    </w:p>
    <w:p w14:paraId="1C18B370"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Spillages of substances likely to result in the spread of infections will be dealt with rapidly and carefully. Blood, vomit, urine and faeces will be cleaned up immediately and disposed of safely and hygienically by double bagging and taken out of the setting. Purple Childcare staff will wear disposable plastic gloves and an apron while using bleach or disinfectant solution, and wash themselves thoroughly afterwards. Children will be kept well clear while such substances are being dealt with.</w:t>
      </w:r>
    </w:p>
    <w:p w14:paraId="7AA88ACD" w14:textId="77777777" w:rsidR="00DA77A8"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rPr>
      </w:pPr>
      <w:r>
        <w:rPr>
          <w:rFonts w:ascii="Verdana" w:hAnsi="Verdana"/>
          <w:color w:val="333333"/>
          <w:sz w:val="18"/>
          <w:szCs w:val="18"/>
        </w:rPr>
        <w:t>Purple Childcare</w:t>
      </w:r>
      <w:r>
        <w:rPr>
          <w:rFonts w:asciiTheme="minorHAnsi" w:hAnsiTheme="minorHAnsi" w:cstheme="minorHAnsi"/>
          <w:color w:val="333333"/>
          <w:sz w:val="22"/>
          <w:szCs w:val="22"/>
        </w:rPr>
        <w:t xml:space="preserve"> </w:t>
      </w:r>
      <w:r w:rsidRPr="0076072F">
        <w:rPr>
          <w:rFonts w:asciiTheme="minorHAnsi" w:hAnsiTheme="minorHAnsi" w:cstheme="minorHAnsi"/>
          <w:color w:val="333333"/>
          <w:sz w:val="22"/>
          <w:szCs w:val="22"/>
        </w:rPr>
        <w:t>is committed to taking all practicable steps to prevent and control the spread of infectious germs, and to uphold high standards of personal hygiene in order to minimise the risk of catching or spreading infections.</w:t>
      </w:r>
    </w:p>
    <w:p w14:paraId="73B7EA26" w14:textId="77777777" w:rsidR="00826288" w:rsidRDefault="0082628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u w:val="single"/>
        </w:rPr>
      </w:pPr>
    </w:p>
    <w:p w14:paraId="2EE1E6BD" w14:textId="359D6EFF" w:rsidR="00DA77A8" w:rsidRPr="00FA3A5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u w:val="single"/>
        </w:rPr>
      </w:pPr>
      <w:r w:rsidRPr="00FA3A59">
        <w:rPr>
          <w:rFonts w:asciiTheme="minorHAnsi" w:hAnsiTheme="minorHAnsi" w:cstheme="minorHAnsi"/>
          <w:color w:val="333333"/>
          <w:sz w:val="22"/>
          <w:szCs w:val="22"/>
          <w:u w:val="single"/>
        </w:rPr>
        <w:t xml:space="preserve">Medicine </w:t>
      </w:r>
    </w:p>
    <w:p w14:paraId="2B5DBBB3" w14:textId="63307AB8" w:rsidR="00DA77A8" w:rsidRDefault="00DA77A8" w:rsidP="00DA77A8">
      <w:r>
        <w:t>Please call to discuss administrating</w:t>
      </w:r>
      <w:r w:rsidR="00BE24A8">
        <w:t xml:space="preserve"> prescribed medicines. A</w:t>
      </w:r>
      <w:r>
        <w:t xml:space="preserve"> sui</w:t>
      </w:r>
      <w:r w:rsidR="00BE24A8">
        <w:t>tably qualified member of staff</w:t>
      </w:r>
      <w:r>
        <w:t xml:space="preserve"> will be responsible for giving medicines to your children. We are happy to give prescribed</w:t>
      </w:r>
      <w:r w:rsidR="00BE24A8">
        <w:t xml:space="preserve"> medication</w:t>
      </w:r>
      <w:r>
        <w:t xml:space="preserve"> in accordance with the guidance </w:t>
      </w:r>
      <w:r w:rsidR="00BE24A8">
        <w:t>of a docto</w:t>
      </w:r>
      <w:r>
        <w:t xml:space="preserve">r, if a permission slip has been signed and verbal confirmation has also been made on the day either in person or over the phone. You will have to sign a form at the end of the day to say which medicines have been given. You must provide the medication yourself and the bottle must be clearly </w:t>
      </w:r>
      <w:r w:rsidR="00BE24A8">
        <w:t>labelled with the child’s name and prescription information.</w:t>
      </w:r>
    </w:p>
    <w:p w14:paraId="4EC84618" w14:textId="17B30DED" w:rsidR="00BE24A8" w:rsidRDefault="00BE24A8" w:rsidP="00DA77A8">
      <w:r>
        <w:t xml:space="preserve">In the case of non-prescribed medication exceptions may be made in certain circumstances (such as specific medical conditions e.g. a history of febrile seizures) and under guidance from the child’ GP. </w:t>
      </w:r>
      <w:r w:rsidR="00002D31">
        <w:t xml:space="preserve"> Paracetamol may be administered </w:t>
      </w:r>
      <w:r w:rsidR="00760A6D">
        <w:t>in the case of a high temperature with parental permission and on the understanding that the child must be collected from nursery as soon as possible.</w:t>
      </w:r>
    </w:p>
    <w:p w14:paraId="45F6901A" w14:textId="3C08C95F" w:rsidR="00DA77A8" w:rsidRDefault="00DA77A8" w:rsidP="00DA77A8">
      <w:r>
        <w:t>In the case of giving antibiotics</w:t>
      </w:r>
      <w:r w:rsidR="00BE24A8">
        <w:t xml:space="preserve"> or any medication for the first time</w:t>
      </w:r>
      <w:r>
        <w:t xml:space="preserve"> a child must stay at home for 24 hours after the first dose to check for allergic reaction. </w:t>
      </w:r>
    </w:p>
    <w:p w14:paraId="1F0319A0" w14:textId="77777777" w:rsidR="00DA77A8" w:rsidRDefault="00DA77A8" w:rsidP="00DA77A8">
      <w:r>
        <w:t xml:space="preserve">A suitably qualified member of staff will be responsible for the storage of all medicine and ensuring the expiration dates. The storage of medication will be in a locked box.  </w:t>
      </w:r>
    </w:p>
    <w:p w14:paraId="54FAE358" w14:textId="77777777" w:rsidR="00DA77A8" w:rsidRDefault="00DA77A8" w:rsidP="00DA77A8">
      <w:r>
        <w:t xml:space="preserve">If your child has a long-term medical condition please give as much information to the nursery as possible. All medicines must be in their original containers and have product instructions.  We wish to accommodate your child as much as possible, please let us know in advance if your child takes medication which requires any training. </w:t>
      </w:r>
    </w:p>
    <w:p w14:paraId="37F0871A" w14:textId="77777777" w:rsidR="00DA77A8" w:rsidRPr="00FA3A59" w:rsidRDefault="00DA77A8" w:rsidP="00DA77A8">
      <w:pPr>
        <w:rPr>
          <w:u w:val="single"/>
        </w:rPr>
      </w:pPr>
      <w:r w:rsidRPr="00FA3A59">
        <w:rPr>
          <w:u w:val="single"/>
        </w:rPr>
        <w:t xml:space="preserve">Animals </w:t>
      </w:r>
    </w:p>
    <w:p w14:paraId="217BCC03" w14:textId="77777777" w:rsidR="00DA77A8" w:rsidRDefault="00DA77A8" w:rsidP="00DA77A8">
      <w:r>
        <w:t>There are no animals kept at Purple Childcare. The garden front and back are checked for animal mess daily before the children go out.</w:t>
      </w:r>
    </w:p>
    <w:p w14:paraId="254E4138" w14:textId="77777777" w:rsidR="00DA77A8" w:rsidRDefault="00DA77A8" w:rsidP="00DA77A8">
      <w:r>
        <w:t xml:space="preserve">For further information on health and safety please look at </w:t>
      </w:r>
      <w:hyperlink r:id="rId9" w:history="1">
        <w:r w:rsidRPr="00F20234">
          <w:rPr>
            <w:rStyle w:val="Hyperlink"/>
          </w:rPr>
          <w:t>www.rospa.com</w:t>
        </w:r>
      </w:hyperlink>
      <w:r>
        <w:t xml:space="preserve"> or </w:t>
      </w:r>
      <w:hyperlink r:id="rId10" w:history="1">
        <w:r w:rsidRPr="00F20234">
          <w:rPr>
            <w:rStyle w:val="Hyperlink"/>
          </w:rPr>
          <w:t>www.hse.gov.uk</w:t>
        </w:r>
      </w:hyperlink>
      <w:r>
        <w:t xml:space="preserve"> </w:t>
      </w:r>
    </w:p>
    <w:p w14:paraId="4628C8AD" w14:textId="77777777" w:rsidR="004F2E6B" w:rsidRDefault="004F2E6B" w:rsidP="00DA77A8">
      <w:pPr>
        <w:pStyle w:val="ListParagraph"/>
        <w:rPr>
          <w:u w:val="single"/>
        </w:rPr>
      </w:pPr>
    </w:p>
    <w:p w14:paraId="25A76BB1" w14:textId="77777777" w:rsidR="00E659C1" w:rsidRDefault="00E659C1" w:rsidP="00DA77A8">
      <w:pPr>
        <w:pStyle w:val="ListParagraph"/>
        <w:rPr>
          <w:u w:val="single"/>
        </w:rPr>
      </w:pPr>
    </w:p>
    <w:p w14:paraId="22DB2CC9" w14:textId="77777777" w:rsidR="00E659C1" w:rsidRDefault="00E659C1" w:rsidP="00DA77A8">
      <w:pPr>
        <w:pStyle w:val="ListParagraph"/>
        <w:rPr>
          <w:u w:val="single"/>
        </w:rPr>
      </w:pPr>
    </w:p>
    <w:p w14:paraId="4D51D96F" w14:textId="77777777" w:rsidR="00E659C1" w:rsidRDefault="00E659C1" w:rsidP="00DA77A8">
      <w:pPr>
        <w:pStyle w:val="ListParagraph"/>
        <w:rPr>
          <w:u w:val="single"/>
        </w:rPr>
      </w:pPr>
    </w:p>
    <w:p w14:paraId="580F5CED" w14:textId="77777777" w:rsidR="00E659C1" w:rsidRDefault="00E659C1" w:rsidP="00DA77A8">
      <w:pPr>
        <w:pStyle w:val="ListParagraph"/>
        <w:rPr>
          <w:u w:val="single"/>
        </w:rPr>
      </w:pPr>
    </w:p>
    <w:p w14:paraId="606CD5A0" w14:textId="77777777" w:rsidR="00E659C1" w:rsidRDefault="00E659C1" w:rsidP="00DA77A8">
      <w:pPr>
        <w:pStyle w:val="ListParagraph"/>
        <w:rPr>
          <w:u w:val="single"/>
        </w:rPr>
      </w:pPr>
    </w:p>
    <w:p w14:paraId="4A4C39AF" w14:textId="77777777" w:rsidR="00E659C1" w:rsidRDefault="00E659C1" w:rsidP="00DA77A8">
      <w:pPr>
        <w:pStyle w:val="ListParagraph"/>
        <w:rPr>
          <w:u w:val="single"/>
        </w:rPr>
      </w:pPr>
    </w:p>
    <w:p w14:paraId="694DD141" w14:textId="77777777" w:rsidR="00E659C1" w:rsidRDefault="00E659C1" w:rsidP="00DA77A8">
      <w:pPr>
        <w:pStyle w:val="ListParagraph"/>
        <w:rPr>
          <w:u w:val="single"/>
        </w:rPr>
      </w:pPr>
    </w:p>
    <w:p w14:paraId="69618CEB" w14:textId="77777777" w:rsidR="00E659C1" w:rsidRDefault="00E659C1" w:rsidP="00DA77A8">
      <w:pPr>
        <w:pStyle w:val="ListParagraph"/>
        <w:rPr>
          <w:u w:val="single"/>
        </w:rPr>
      </w:pPr>
    </w:p>
    <w:p w14:paraId="5E67F932" w14:textId="77777777" w:rsidR="00E659C1" w:rsidRDefault="00E659C1" w:rsidP="00DA77A8">
      <w:pPr>
        <w:pStyle w:val="ListParagraph"/>
        <w:rPr>
          <w:u w:val="single"/>
        </w:rPr>
      </w:pPr>
    </w:p>
    <w:p w14:paraId="43BFAA4B" w14:textId="47D53AA8" w:rsidR="00DA77A8" w:rsidRPr="00AA4729" w:rsidRDefault="00DA77A8" w:rsidP="00AA4729">
      <w:pPr>
        <w:rPr>
          <w:b/>
        </w:rPr>
      </w:pPr>
      <w:r w:rsidRPr="00AA4729">
        <w:rPr>
          <w:b/>
        </w:rPr>
        <w:t>Equal Opportunities Policy</w:t>
      </w:r>
    </w:p>
    <w:p w14:paraId="2AF4DD22" w14:textId="77777777" w:rsidR="00DA77A8" w:rsidRPr="00A03E1C" w:rsidRDefault="00DA77A8" w:rsidP="00DA77A8">
      <w:pPr>
        <w:rPr>
          <w:u w:val="single"/>
        </w:rPr>
      </w:pPr>
      <w:r w:rsidRPr="00A03E1C">
        <w:rPr>
          <w:u w:val="single"/>
        </w:rPr>
        <w:t>Aims</w:t>
      </w:r>
    </w:p>
    <w:p w14:paraId="0ED42BAF" w14:textId="77777777" w:rsidR="00DA77A8" w:rsidRDefault="00DA77A8" w:rsidP="00DA77A8">
      <w:r>
        <w:t xml:space="preserve">In our setting we aim to provide an environment free from discrimination, direct or indirect by education young children about other cultures, religion, race, genders, age and disability. We promote diversity and support children with English as an additional language. All children are welcome at Purple Childcare and we ensure that every child feels valued. We are committed to giving all of our children every opportunity to reach the highest standards and breaking down barriers to learning to include all children. Inclusive education is important </w:t>
      </w:r>
      <w:r w:rsidR="00E659C1">
        <w:t xml:space="preserve">as </w:t>
      </w:r>
      <w:r>
        <w:t xml:space="preserve">it allows children to develop a positive understanding of themselves and others. Children who attend classes that reflect similarities and differences learn to appreciate diversity and respect and grow understanding differing cultures and abilities. </w:t>
      </w:r>
    </w:p>
    <w:p w14:paraId="1DC993FB" w14:textId="599D73D7" w:rsidR="00DA77A8" w:rsidRPr="00A03E1C" w:rsidRDefault="00DA77A8" w:rsidP="00DA77A8">
      <w:pPr>
        <w:rPr>
          <w:u w:val="single"/>
        </w:rPr>
      </w:pPr>
      <w:r w:rsidRPr="00A03E1C">
        <w:rPr>
          <w:u w:val="single"/>
        </w:rPr>
        <w:t>We achieve this by:-</w:t>
      </w:r>
    </w:p>
    <w:p w14:paraId="593ED1BC" w14:textId="33C50EB6" w:rsidR="00DA77A8" w:rsidRDefault="00DA77A8" w:rsidP="00871921">
      <w:pPr>
        <w:pStyle w:val="ListParagraph"/>
        <w:numPr>
          <w:ilvl w:val="0"/>
          <w:numId w:val="16"/>
        </w:numPr>
      </w:pPr>
      <w:r>
        <w:t>Assessing child</w:t>
      </w:r>
      <w:r w:rsidR="00D719F4">
        <w:t>ren’s needs and learning styles;</w:t>
      </w:r>
    </w:p>
    <w:p w14:paraId="5A00F30F" w14:textId="6C5290B8" w:rsidR="00DA77A8" w:rsidRDefault="00DA77A8" w:rsidP="00871921">
      <w:pPr>
        <w:pStyle w:val="ListParagraph"/>
        <w:numPr>
          <w:ilvl w:val="0"/>
          <w:numId w:val="16"/>
        </w:numPr>
      </w:pPr>
      <w:r>
        <w:t>Overcoming potential barriers and having individual targets for ch</w:t>
      </w:r>
      <w:r w:rsidR="006D692C">
        <w:t>ildren dependant on their needs;</w:t>
      </w:r>
    </w:p>
    <w:p w14:paraId="71797783" w14:textId="76042C02" w:rsidR="00DA77A8" w:rsidRDefault="00DA77A8" w:rsidP="00871921">
      <w:pPr>
        <w:pStyle w:val="ListParagraph"/>
        <w:numPr>
          <w:ilvl w:val="0"/>
          <w:numId w:val="16"/>
        </w:numPr>
      </w:pPr>
      <w:r>
        <w:t>Having a non-gender stereotypical setting and promoting positive role models though sport, religion and local community</w:t>
      </w:r>
      <w:r w:rsidR="006D692C">
        <w:t>;</w:t>
      </w:r>
    </w:p>
    <w:p w14:paraId="5BEAE076" w14:textId="2432E36C" w:rsidR="00DA77A8" w:rsidRDefault="00DA77A8" w:rsidP="00871921">
      <w:pPr>
        <w:pStyle w:val="ListParagraph"/>
        <w:numPr>
          <w:ilvl w:val="0"/>
          <w:numId w:val="16"/>
        </w:numPr>
      </w:pPr>
      <w:r>
        <w:t>Practitioners treat every child in a positive manner and are good role models, treating all people</w:t>
      </w:r>
      <w:r w:rsidR="006D692C">
        <w:t xml:space="preserve"> in the community with respect;</w:t>
      </w:r>
    </w:p>
    <w:p w14:paraId="5CB20314" w14:textId="6086736E" w:rsidR="00DA77A8" w:rsidRDefault="00DA77A8" w:rsidP="00871921">
      <w:pPr>
        <w:pStyle w:val="ListParagraph"/>
        <w:numPr>
          <w:ilvl w:val="0"/>
          <w:numId w:val="16"/>
        </w:numPr>
      </w:pPr>
      <w:r>
        <w:t xml:space="preserve">We value input from parents and guardians on culture, religion and family groups and include all of </w:t>
      </w:r>
      <w:r w:rsidR="006D692C">
        <w:t>these things in our activities;</w:t>
      </w:r>
    </w:p>
    <w:p w14:paraId="342D0BE7" w14:textId="5A6081C7" w:rsidR="00DA77A8" w:rsidRDefault="00DA77A8" w:rsidP="00871921">
      <w:pPr>
        <w:pStyle w:val="ListParagraph"/>
        <w:numPr>
          <w:ilvl w:val="0"/>
          <w:numId w:val="16"/>
        </w:numPr>
      </w:pPr>
      <w:r>
        <w:t>We celebrate special occasions and events relev</w:t>
      </w:r>
      <w:r w:rsidR="006D692C">
        <w:t>ant to the children in our care;</w:t>
      </w:r>
      <w:r>
        <w:t xml:space="preserve"> </w:t>
      </w:r>
    </w:p>
    <w:p w14:paraId="3F2E7D80" w14:textId="4129C7D8" w:rsidR="00DA77A8" w:rsidRDefault="00DA77A8" w:rsidP="00871921">
      <w:pPr>
        <w:pStyle w:val="ListParagraph"/>
        <w:numPr>
          <w:ilvl w:val="0"/>
          <w:numId w:val="16"/>
        </w:numPr>
      </w:pPr>
      <w:r>
        <w:t>We teach children about the similarities between all of us such as feelings, routines, learn</w:t>
      </w:r>
      <w:r w:rsidR="006D692C">
        <w:t>ing;</w:t>
      </w:r>
    </w:p>
    <w:p w14:paraId="75917682" w14:textId="77777777" w:rsidR="00DA77A8" w:rsidRDefault="00DA77A8" w:rsidP="00871921">
      <w:pPr>
        <w:pStyle w:val="ListParagraph"/>
        <w:numPr>
          <w:ilvl w:val="0"/>
          <w:numId w:val="16"/>
        </w:numPr>
      </w:pPr>
      <w:r>
        <w:t>We create an environment in which each child feels valued.</w:t>
      </w:r>
    </w:p>
    <w:p w14:paraId="687C3F5A" w14:textId="77777777" w:rsidR="00DA77A8" w:rsidRDefault="00DA77A8" w:rsidP="00DA77A8">
      <w:pPr>
        <w:pStyle w:val="ListParagraph"/>
      </w:pPr>
    </w:p>
    <w:p w14:paraId="01974FB8" w14:textId="77777777" w:rsidR="00DA77A8" w:rsidRPr="00A03E1C" w:rsidRDefault="00DA77A8" w:rsidP="00DA77A8">
      <w:pPr>
        <w:rPr>
          <w:u w:val="single"/>
        </w:rPr>
      </w:pPr>
      <w:r w:rsidRPr="00A03E1C">
        <w:rPr>
          <w:u w:val="single"/>
        </w:rPr>
        <w:t xml:space="preserve">Practical things you may see in the setting are </w:t>
      </w:r>
    </w:p>
    <w:p w14:paraId="24D9E82A" w14:textId="49DF7EEC" w:rsidR="00DA77A8" w:rsidRDefault="00DA77A8" w:rsidP="00871921">
      <w:pPr>
        <w:pStyle w:val="ListParagraph"/>
        <w:numPr>
          <w:ilvl w:val="0"/>
          <w:numId w:val="17"/>
        </w:numPr>
      </w:pPr>
      <w:r>
        <w:t>Particular objects which represent countri</w:t>
      </w:r>
      <w:r w:rsidR="006D692C">
        <w:t>es religion or special occasion;</w:t>
      </w:r>
      <w:r>
        <w:t xml:space="preserve"> </w:t>
      </w:r>
    </w:p>
    <w:p w14:paraId="56AC4E14" w14:textId="744E1993" w:rsidR="00DA77A8" w:rsidRDefault="006D692C" w:rsidP="00871921">
      <w:pPr>
        <w:pStyle w:val="ListParagraph"/>
        <w:numPr>
          <w:ilvl w:val="0"/>
          <w:numId w:val="17"/>
        </w:numPr>
      </w:pPr>
      <w:r>
        <w:t>Writing from other countries;</w:t>
      </w:r>
    </w:p>
    <w:p w14:paraId="2B3C2ACC" w14:textId="589FA036" w:rsidR="00DA77A8" w:rsidRDefault="00DA77A8" w:rsidP="00871921">
      <w:pPr>
        <w:pStyle w:val="ListParagraph"/>
        <w:numPr>
          <w:ilvl w:val="0"/>
          <w:numId w:val="17"/>
        </w:numPr>
      </w:pPr>
      <w:r>
        <w:t>“all about me” information sheets</w:t>
      </w:r>
      <w:r w:rsidR="006D692C">
        <w:t>;</w:t>
      </w:r>
    </w:p>
    <w:p w14:paraId="3E42A7E1" w14:textId="4F335FA8" w:rsidR="00DA77A8" w:rsidRDefault="00DA77A8" w:rsidP="00871921">
      <w:pPr>
        <w:pStyle w:val="ListParagraph"/>
        <w:numPr>
          <w:ilvl w:val="0"/>
          <w:numId w:val="17"/>
        </w:numPr>
      </w:pPr>
      <w:r>
        <w:lastRenderedPageBreak/>
        <w:t>Toys which promote disability play such as small world disability figures or jigsaws with picture</w:t>
      </w:r>
      <w:r w:rsidR="006D692C">
        <w:t>s of children with disabilities</w:t>
      </w:r>
      <w:r w:rsidR="00AA5B6E">
        <w:t>;</w:t>
      </w:r>
    </w:p>
    <w:p w14:paraId="1E2F3F6D" w14:textId="5CBC6E93" w:rsidR="00DA77A8" w:rsidRDefault="00AA5B6E" w:rsidP="00871921">
      <w:pPr>
        <w:pStyle w:val="ListParagraph"/>
        <w:numPr>
          <w:ilvl w:val="0"/>
          <w:numId w:val="17"/>
        </w:numPr>
      </w:pPr>
      <w:r>
        <w:t>Celebration of Paralympic sport;</w:t>
      </w:r>
    </w:p>
    <w:p w14:paraId="15A10687" w14:textId="71B9BE2D" w:rsidR="00DA77A8" w:rsidRDefault="00DA77A8" w:rsidP="00871921">
      <w:pPr>
        <w:pStyle w:val="ListParagraph"/>
        <w:numPr>
          <w:ilvl w:val="0"/>
          <w:numId w:val="17"/>
        </w:numPr>
      </w:pPr>
      <w:r>
        <w:t>Promoting playing and working</w:t>
      </w:r>
      <w:r w:rsidR="00AA5B6E">
        <w:t xml:space="preserve"> together;</w:t>
      </w:r>
      <w:r>
        <w:t xml:space="preserve"> </w:t>
      </w:r>
    </w:p>
    <w:p w14:paraId="5D8418EC" w14:textId="016BE948" w:rsidR="00DA77A8" w:rsidRDefault="00DA77A8" w:rsidP="00871921">
      <w:pPr>
        <w:pStyle w:val="ListParagraph"/>
        <w:numPr>
          <w:ilvl w:val="0"/>
          <w:numId w:val="17"/>
        </w:numPr>
      </w:pPr>
      <w:r>
        <w:t>Promoting children’s successes though star charts and reward</w:t>
      </w:r>
      <w:r w:rsidR="00AA5B6E">
        <w:t>s;</w:t>
      </w:r>
    </w:p>
    <w:p w14:paraId="2FBCF232" w14:textId="3F95BCC7" w:rsidR="00E659C1" w:rsidRDefault="00E659C1" w:rsidP="00871921">
      <w:pPr>
        <w:pStyle w:val="ListParagraph"/>
        <w:numPr>
          <w:ilvl w:val="0"/>
          <w:numId w:val="17"/>
        </w:numPr>
      </w:pPr>
      <w:r>
        <w:t>Videos of parents speaking in their child’s home language</w:t>
      </w:r>
      <w:r w:rsidR="00AA5B6E">
        <w:t>.</w:t>
      </w:r>
    </w:p>
    <w:p w14:paraId="7EA4478B" w14:textId="77777777" w:rsidR="00DA77A8" w:rsidRDefault="00DA77A8" w:rsidP="00DA77A8">
      <w:r>
        <w:t>This policy adheres to the governments legislation of “every Child Matters” (2003) and is in line with guidance from the early years foundation stage statutory framework P26 3.66</w:t>
      </w:r>
    </w:p>
    <w:p w14:paraId="0211D76F" w14:textId="77777777" w:rsidR="008D7538" w:rsidRDefault="008D7538" w:rsidP="00DA77A8">
      <w:pPr>
        <w:rPr>
          <w:u w:val="single"/>
        </w:rPr>
      </w:pPr>
    </w:p>
    <w:p w14:paraId="631D9269" w14:textId="77777777" w:rsidR="00760A6D" w:rsidRDefault="00760A6D" w:rsidP="00DA77A8">
      <w:pPr>
        <w:rPr>
          <w:u w:val="single"/>
        </w:rPr>
      </w:pPr>
    </w:p>
    <w:p w14:paraId="2DA0B892" w14:textId="6FB08CFC" w:rsidR="00DA77A8" w:rsidRPr="00A03E1C" w:rsidRDefault="00DA77A8" w:rsidP="00DA77A8">
      <w:pPr>
        <w:rPr>
          <w:u w:val="single"/>
        </w:rPr>
      </w:pPr>
      <w:r>
        <w:rPr>
          <w:u w:val="single"/>
        </w:rPr>
        <w:t>S</w:t>
      </w:r>
      <w:r w:rsidRPr="00A03E1C">
        <w:rPr>
          <w:u w:val="single"/>
        </w:rPr>
        <w:t>upp</w:t>
      </w:r>
      <w:r>
        <w:rPr>
          <w:u w:val="single"/>
        </w:rPr>
        <w:t>ort for children with disabilities</w:t>
      </w:r>
      <w:r w:rsidRPr="00A03E1C">
        <w:rPr>
          <w:u w:val="single"/>
        </w:rPr>
        <w:t xml:space="preserve"> </w:t>
      </w:r>
    </w:p>
    <w:p w14:paraId="09D57CB4" w14:textId="77777777" w:rsidR="00DA77A8" w:rsidRDefault="00DA77A8" w:rsidP="00DA77A8">
      <w:r>
        <w:t>Felicity Shapter</w:t>
      </w:r>
      <w:r w:rsidR="00E659C1">
        <w:t xml:space="preserve"> (manger) and Hannah Ross (manager) are </w:t>
      </w:r>
      <w:r>
        <w:t>qualified behaviour analyst</w:t>
      </w:r>
      <w:r w:rsidR="00E659C1">
        <w:t>s</w:t>
      </w:r>
      <w:r>
        <w:t xml:space="preserve"> for children w</w:t>
      </w:r>
      <w:r w:rsidR="00E659C1">
        <w:t>ith learning difficulties and are</w:t>
      </w:r>
      <w:r>
        <w:t xml:space="preserve"> excellently placed to help children overcome barriers to learning. At Purple Childcare we strive </w:t>
      </w:r>
      <w:r w:rsidR="00E659C1">
        <w:t>to do the best for all children and</w:t>
      </w:r>
      <w:r>
        <w:t xml:space="preserve"> work collaboratively with parents and professionals to achieve the best outcomes for your child. We always seek permission before seeking advice from others or developing individual education plans for your child. </w:t>
      </w:r>
    </w:p>
    <w:p w14:paraId="5E1DB9B0" w14:textId="77777777" w:rsidR="00DA77A8" w:rsidRDefault="00DA77A8" w:rsidP="00DA77A8">
      <w:pPr>
        <w:rPr>
          <w:u w:val="single"/>
        </w:rPr>
      </w:pPr>
      <w:r w:rsidRPr="004251EE">
        <w:rPr>
          <w:u w:val="single"/>
        </w:rPr>
        <w:t>Challenging Prejudice</w:t>
      </w:r>
    </w:p>
    <w:p w14:paraId="35698CE6" w14:textId="77777777" w:rsidR="00DA77A8" w:rsidRDefault="00DA77A8" w:rsidP="00DA77A8">
      <w:r>
        <w:t xml:space="preserve">At Purple Childcare we challenge prejudicial attitudes or remarks. We have zero tolerance on racism, harassment, bullying or homophobia and will act swiftly to address any matters relating to this.  </w:t>
      </w:r>
    </w:p>
    <w:p w14:paraId="2D4F25FA" w14:textId="77777777" w:rsidR="00DA77A8" w:rsidRDefault="00DA77A8" w:rsidP="00DA77A8">
      <w:r>
        <w:t xml:space="preserve">We enable children to feel supported in their beliefs, culture and family environments and promote positive attitudes to people who are different to them. </w:t>
      </w:r>
    </w:p>
    <w:p w14:paraId="5070BA2A" w14:textId="77777777" w:rsidR="00DA77A8" w:rsidRPr="005B0240" w:rsidRDefault="00DA77A8" w:rsidP="00E659C1">
      <w:pPr>
        <w:rPr>
          <w:u w:val="single"/>
        </w:rPr>
      </w:pPr>
      <w:r w:rsidRPr="005B0240">
        <w:rPr>
          <w:u w:val="single"/>
        </w:rPr>
        <w:t xml:space="preserve">Play </w:t>
      </w:r>
    </w:p>
    <w:p w14:paraId="0FA2CF01" w14:textId="77777777" w:rsidR="00DA77A8" w:rsidRPr="004354DA" w:rsidRDefault="00DA77A8" w:rsidP="00E659C1">
      <w:r w:rsidRPr="004354DA">
        <w:t>Play has many benefits for children, research shows these benefits extend to families and the wider community, and also improves health and quality of life. Access to a good play environment gives children the opportunity</w:t>
      </w:r>
      <w:r w:rsidR="00E659C1">
        <w:t xml:space="preserve"> to</w:t>
      </w:r>
      <w:r>
        <w:t>:</w:t>
      </w:r>
      <w:r w:rsidRPr="004354DA">
        <w:t xml:space="preserve"> </w:t>
      </w:r>
    </w:p>
    <w:p w14:paraId="73EC027F" w14:textId="1C9F3304" w:rsidR="00DA77A8" w:rsidRPr="004354DA" w:rsidRDefault="00DA77A8" w:rsidP="00871921">
      <w:pPr>
        <w:pStyle w:val="ListParagraph"/>
        <w:numPr>
          <w:ilvl w:val="0"/>
          <w:numId w:val="15"/>
        </w:numPr>
        <w:spacing w:after="0" w:line="336" w:lineRule="atLeast"/>
        <w:textAlignment w:val="baseline"/>
        <w:rPr>
          <w:rFonts w:eastAsia="Times New Roman" w:cs="Arial"/>
          <w:color w:val="353432"/>
        </w:rPr>
      </w:pPr>
      <w:r w:rsidRPr="004354DA">
        <w:t>increase their self-awarenes</w:t>
      </w:r>
      <w:r w:rsidR="006D692C">
        <w:t xml:space="preserve">s, </w:t>
      </w:r>
      <w:proofErr w:type="spellStart"/>
      <w:r w:rsidR="006D692C">
        <w:t>self esteem</w:t>
      </w:r>
      <w:proofErr w:type="spellEnd"/>
      <w:r w:rsidR="006D692C">
        <w:t xml:space="preserve"> and </w:t>
      </w:r>
      <w:proofErr w:type="spellStart"/>
      <w:r w:rsidR="006D692C">
        <w:t>self respect</w:t>
      </w:r>
      <w:proofErr w:type="spellEnd"/>
      <w:r w:rsidR="006D692C">
        <w:t>;</w:t>
      </w:r>
    </w:p>
    <w:p w14:paraId="4028B7A0" w14:textId="32C4B497" w:rsidR="00DA77A8" w:rsidRPr="00955E8C" w:rsidRDefault="00DA77A8" w:rsidP="00871921">
      <w:pPr>
        <w:pStyle w:val="ListParagraph"/>
        <w:numPr>
          <w:ilvl w:val="0"/>
          <w:numId w:val="15"/>
        </w:numPr>
        <w:spacing w:after="0" w:line="336" w:lineRule="atLeast"/>
        <w:textAlignment w:val="baseline"/>
        <w:rPr>
          <w:rFonts w:eastAsia="Times New Roman" w:cs="Arial"/>
        </w:rPr>
      </w:pPr>
      <w:r w:rsidRPr="00955E8C">
        <w:rPr>
          <w:rFonts w:eastAsia="Times New Roman" w:cs="Arial"/>
        </w:rPr>
        <w:t>improve and maintain their physical and mental health</w:t>
      </w:r>
      <w:r w:rsidR="006D692C">
        <w:rPr>
          <w:rFonts w:eastAsia="Times New Roman" w:cs="Arial"/>
        </w:rPr>
        <w:t>;</w:t>
      </w:r>
    </w:p>
    <w:p w14:paraId="751947C5" w14:textId="3ABB2C53" w:rsidR="00DA77A8" w:rsidRPr="00955E8C" w:rsidRDefault="00DA77A8" w:rsidP="00871921">
      <w:pPr>
        <w:pStyle w:val="ListParagraph"/>
        <w:numPr>
          <w:ilvl w:val="0"/>
          <w:numId w:val="15"/>
        </w:numPr>
        <w:spacing w:after="0" w:line="336" w:lineRule="atLeast"/>
        <w:textAlignment w:val="baseline"/>
        <w:rPr>
          <w:rFonts w:eastAsia="Times New Roman" w:cs="Arial"/>
        </w:rPr>
      </w:pPr>
      <w:r w:rsidRPr="00955E8C">
        <w:rPr>
          <w:rFonts w:eastAsia="Times New Roman" w:cs="Arial"/>
        </w:rPr>
        <w:t>give them the opportunity to mix with other children</w:t>
      </w:r>
      <w:r w:rsidR="006D692C">
        <w:rPr>
          <w:rFonts w:eastAsia="Times New Roman" w:cs="Arial"/>
        </w:rPr>
        <w:t>;</w:t>
      </w:r>
    </w:p>
    <w:p w14:paraId="65E337D1" w14:textId="0B0A6898" w:rsidR="00DA77A8" w:rsidRPr="00955E8C" w:rsidRDefault="00DA77A8" w:rsidP="00871921">
      <w:pPr>
        <w:pStyle w:val="ListParagraph"/>
        <w:numPr>
          <w:ilvl w:val="0"/>
          <w:numId w:val="15"/>
        </w:numPr>
        <w:spacing w:after="0" w:line="336" w:lineRule="atLeast"/>
        <w:textAlignment w:val="baseline"/>
        <w:rPr>
          <w:rFonts w:eastAsia="Times New Roman" w:cs="Arial"/>
        </w:rPr>
      </w:pPr>
      <w:r w:rsidRPr="00955E8C">
        <w:rPr>
          <w:rFonts w:eastAsia="Times New Roman" w:cs="Arial"/>
        </w:rPr>
        <w:t>allow them to increase their confidence through developing new skills</w:t>
      </w:r>
      <w:r w:rsidR="006D692C">
        <w:rPr>
          <w:rFonts w:eastAsia="Times New Roman" w:cs="Arial"/>
        </w:rPr>
        <w:t>;</w:t>
      </w:r>
    </w:p>
    <w:p w14:paraId="58E13274" w14:textId="50548C4E"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promote their imagination, independence and creativity</w:t>
      </w:r>
      <w:r w:rsidR="006D692C">
        <w:rPr>
          <w:rFonts w:eastAsia="Times New Roman" w:cs="Arial"/>
        </w:rPr>
        <w:t>;</w:t>
      </w:r>
    </w:p>
    <w:p w14:paraId="52596AB3" w14:textId="25271A8F"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offer opportunities for children of all abilities and backgrounds to play together</w:t>
      </w:r>
      <w:r w:rsidR="006D692C">
        <w:rPr>
          <w:rFonts w:eastAsia="Times New Roman" w:cs="Arial"/>
        </w:rPr>
        <w:t>;</w:t>
      </w:r>
    </w:p>
    <w:p w14:paraId="4B5F37B5" w14:textId="45A19312"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provide opportunities for developing social skills and learning</w:t>
      </w:r>
      <w:r w:rsidR="006D692C">
        <w:rPr>
          <w:rFonts w:eastAsia="Times New Roman" w:cs="Arial"/>
        </w:rPr>
        <w:t>;</w:t>
      </w:r>
    </w:p>
    <w:p w14:paraId="1EE8FD10" w14:textId="407A60DD"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build resilience through risk taking and challenge, problem solving, and dealing with new</w:t>
      </w:r>
      <w:r w:rsidRPr="00CB397A">
        <w:rPr>
          <w:rFonts w:eastAsia="Times New Roman" w:cs="Arial"/>
          <w:color w:val="353432"/>
        </w:rPr>
        <w:t xml:space="preserve"> </w:t>
      </w:r>
      <w:r w:rsidRPr="00955E8C">
        <w:rPr>
          <w:rFonts w:eastAsia="Times New Roman" w:cs="Arial"/>
        </w:rPr>
        <w:t>and novel situations</w:t>
      </w:r>
      <w:r w:rsidR="006D692C">
        <w:rPr>
          <w:rFonts w:eastAsia="Times New Roman" w:cs="Arial"/>
        </w:rPr>
        <w:t>;</w:t>
      </w:r>
    </w:p>
    <w:p w14:paraId="6B410E46" w14:textId="77777777"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Provide opportunities to learn about their environment and the wider community.</w:t>
      </w:r>
    </w:p>
    <w:p w14:paraId="39CD8DDD" w14:textId="77777777" w:rsidR="00DA77A8" w:rsidRPr="004354DA" w:rsidRDefault="00DA77A8" w:rsidP="00DA77A8">
      <w:pPr>
        <w:rPr>
          <w:u w:val="single"/>
        </w:rPr>
      </w:pPr>
    </w:p>
    <w:p w14:paraId="1DC829A2" w14:textId="77777777" w:rsidR="00DA77A8" w:rsidRDefault="00DA77A8" w:rsidP="00DA77A8">
      <w:pPr>
        <w:rPr>
          <w:u w:val="single"/>
        </w:rPr>
      </w:pPr>
      <w:r w:rsidRPr="00C726DB">
        <w:rPr>
          <w:u w:val="single"/>
        </w:rPr>
        <w:lastRenderedPageBreak/>
        <w:t xml:space="preserve">Observation </w:t>
      </w:r>
    </w:p>
    <w:p w14:paraId="22F1F73B" w14:textId="77777777" w:rsidR="00DA77A8" w:rsidRDefault="00DA77A8" w:rsidP="00DA77A8">
      <w:r>
        <w:t xml:space="preserve">Observation helps us inform our practice, by observing a child we can learn about their interests and motivations. This enables us to tailor the environment to them and extend their learning using things they find interesting. For example if a child enjoys cars we may make numbered cars to incorporate learning numbers, or if the child likes “angry birds” on the computer we may make our own “angry birds” to incorporate and inspire their sense of design and help their physical development (using scissors).  Observation teaches us more about the child and their needs, enabling us to provide information to other professionals if necessary. It helps us plan activities and checks the activities planned are appropriate. It helps us to acknowledge problems and plan how to address them. Observation helps us make conclusions about the stage of development of the child and from knowing this we can plan our next steps.  </w:t>
      </w:r>
    </w:p>
    <w:p w14:paraId="13DBB9FA" w14:textId="77777777" w:rsidR="00D34D4A" w:rsidRPr="00086D23" w:rsidRDefault="00D34D4A" w:rsidP="00D34D4A">
      <w:pPr>
        <w:rPr>
          <w:b/>
        </w:rPr>
      </w:pPr>
      <w:r w:rsidRPr="00086D23">
        <w:rPr>
          <w:b/>
        </w:rPr>
        <w:t>Confidentiality</w:t>
      </w:r>
      <w:r w:rsidRPr="00086D23">
        <w:rPr>
          <w:b/>
          <w:i/>
        </w:rPr>
        <w:t xml:space="preserve"> </w:t>
      </w:r>
      <w:r w:rsidRPr="00086D23">
        <w:rPr>
          <w:b/>
        </w:rPr>
        <w:t>and</w:t>
      </w:r>
      <w:r w:rsidRPr="00086D23">
        <w:rPr>
          <w:b/>
          <w:i/>
        </w:rPr>
        <w:t xml:space="preserve"> </w:t>
      </w:r>
      <w:r w:rsidRPr="00086D23">
        <w:rPr>
          <w:b/>
        </w:rPr>
        <w:t>data</w:t>
      </w:r>
      <w:r w:rsidRPr="00086D23">
        <w:rPr>
          <w:b/>
          <w:i/>
        </w:rPr>
        <w:t xml:space="preserve"> </w:t>
      </w:r>
      <w:r w:rsidRPr="00086D23">
        <w:rPr>
          <w:b/>
        </w:rPr>
        <w:t>protection</w:t>
      </w:r>
      <w:r w:rsidR="004F2E6B">
        <w:rPr>
          <w:b/>
        </w:rPr>
        <w:t xml:space="preserve"> policy</w:t>
      </w:r>
    </w:p>
    <w:p w14:paraId="6F7A7147" w14:textId="77777777" w:rsidR="00D34D4A" w:rsidRPr="0051473B" w:rsidRDefault="00D34D4A" w:rsidP="00D34D4A">
      <w:pPr>
        <w:rPr>
          <w:rStyle w:val="Emphasis"/>
          <w:i w:val="0"/>
          <w:color w:val="000000"/>
          <w:bdr w:val="none" w:sz="0" w:space="0" w:color="auto" w:frame="1"/>
          <w:shd w:val="clear" w:color="auto" w:fill="FFFFFF"/>
        </w:rPr>
      </w:pPr>
      <w:r w:rsidRPr="0051473B">
        <w:t>Confidentiality</w:t>
      </w:r>
      <w:r w:rsidRPr="0051473B">
        <w:rPr>
          <w:i/>
        </w:rPr>
        <w:t xml:space="preserve"> </w:t>
      </w:r>
      <w:r w:rsidRPr="0051473B">
        <w:t>and</w:t>
      </w:r>
      <w:r w:rsidRPr="0051473B">
        <w:rPr>
          <w:i/>
        </w:rPr>
        <w:t xml:space="preserve"> </w:t>
      </w:r>
      <w:r w:rsidRPr="0051473B">
        <w:t>data</w:t>
      </w:r>
      <w:r w:rsidRPr="0051473B">
        <w:rPr>
          <w:i/>
        </w:rPr>
        <w:t xml:space="preserve"> </w:t>
      </w:r>
      <w:r w:rsidRPr="0051473B">
        <w:t>protection</w:t>
      </w:r>
      <w:r w:rsidRPr="0051473B">
        <w:rPr>
          <w:i/>
        </w:rPr>
        <w:t xml:space="preserve"> </w:t>
      </w:r>
      <w:r w:rsidRPr="0051473B">
        <w:t>are</w:t>
      </w:r>
      <w:r w:rsidRPr="0051473B">
        <w:rPr>
          <w:i/>
        </w:rPr>
        <w:t xml:space="preserve"> </w:t>
      </w:r>
      <w:r w:rsidRPr="0051473B">
        <w:t>extremely</w:t>
      </w:r>
      <w:r w:rsidRPr="0051473B">
        <w:rPr>
          <w:i/>
        </w:rPr>
        <w:t xml:space="preserve"> </w:t>
      </w:r>
      <w:r w:rsidRPr="0051473B">
        <w:t>important</w:t>
      </w:r>
      <w:r w:rsidRPr="0051473B">
        <w:rPr>
          <w:i/>
        </w:rPr>
        <w:t xml:space="preserve">. </w:t>
      </w:r>
      <w:r w:rsidRPr="0051473B">
        <w:t>All</w:t>
      </w:r>
      <w:r w:rsidRPr="0051473B">
        <w:rPr>
          <w:i/>
        </w:rPr>
        <w:t xml:space="preserve"> </w:t>
      </w:r>
      <w:r w:rsidRPr="0051473B">
        <w:t>confidential</w:t>
      </w:r>
      <w:r w:rsidRPr="0051473B">
        <w:rPr>
          <w:i/>
        </w:rPr>
        <w:t xml:space="preserve"> </w:t>
      </w:r>
      <w:r w:rsidRPr="0051473B">
        <w:t>information a</w:t>
      </w:r>
      <w:r w:rsidRPr="0051473B">
        <w:rPr>
          <w:i/>
        </w:rPr>
        <w:t xml:space="preserve"> </w:t>
      </w:r>
      <w:r w:rsidRPr="0051473B">
        <w:t>setting</w:t>
      </w:r>
      <w:r w:rsidRPr="0051473B">
        <w:rPr>
          <w:i/>
        </w:rPr>
        <w:t xml:space="preserve"> </w:t>
      </w:r>
      <w:r w:rsidRPr="0051473B">
        <w:t>holds about any</w:t>
      </w:r>
      <w:r>
        <w:t xml:space="preserve"> of</w:t>
      </w:r>
      <w:r w:rsidRPr="0051473B">
        <w:rPr>
          <w:i/>
        </w:rPr>
        <w:t xml:space="preserve"> </w:t>
      </w:r>
      <w:r w:rsidRPr="0051473B">
        <w:t>its clients should</w:t>
      </w:r>
      <w:r w:rsidRPr="0051473B">
        <w:rPr>
          <w:i/>
        </w:rPr>
        <w:t xml:space="preserve"> </w:t>
      </w:r>
      <w:r w:rsidRPr="0051473B">
        <w:t>be</w:t>
      </w:r>
      <w:r w:rsidRPr="0051473B">
        <w:rPr>
          <w:i/>
        </w:rPr>
        <w:t xml:space="preserve"> </w:t>
      </w:r>
      <w:r w:rsidRPr="0051473B">
        <w:t>keep between setting and client</w:t>
      </w:r>
      <w:r w:rsidRPr="0051473B">
        <w:rPr>
          <w:i/>
        </w:rPr>
        <w:t xml:space="preserve">, </w:t>
      </w:r>
      <w:r w:rsidRPr="0051473B">
        <w:t>unless there is breach of child</w:t>
      </w:r>
      <w:r w:rsidRPr="0051473B">
        <w:rPr>
          <w:i/>
        </w:rPr>
        <w:t xml:space="preserve"> </w:t>
      </w:r>
      <w:r w:rsidRPr="0051473B">
        <w:t>safety</w:t>
      </w:r>
      <w:r w:rsidRPr="0051473B">
        <w:rPr>
          <w:i/>
        </w:rPr>
        <w:t xml:space="preserve">. </w:t>
      </w:r>
      <w:r w:rsidRPr="00D34D4A">
        <w:rPr>
          <w:rStyle w:val="Emphasis"/>
          <w:i w:val="0"/>
          <w:color w:val="000000"/>
          <w:bdr w:val="none" w:sz="0" w:space="0" w:color="auto" w:frame="1"/>
          <w:shd w:val="clear" w:color="auto" w:fill="FFFFFF"/>
        </w:rPr>
        <w:t>Confidential Information means all information, written or oral, disclosed directly or indirectly by the disclosing party or by any of its representatives, through any means of communication, including by observation of the recipient. Information shall be kept securely in an office space away from children and other clients or people entering the house.  Data held on account should be kept for 7 years, Information such as accidents and injury records are held until the 21</w:t>
      </w:r>
      <w:r w:rsidRPr="00D34D4A">
        <w:rPr>
          <w:rStyle w:val="Emphasis"/>
          <w:i w:val="0"/>
          <w:color w:val="000000"/>
          <w:bdr w:val="none" w:sz="0" w:space="0" w:color="auto" w:frame="1"/>
          <w:shd w:val="clear" w:color="auto" w:fill="FFFFFF"/>
          <w:vertAlign w:val="superscript"/>
        </w:rPr>
        <w:t>st</w:t>
      </w:r>
      <w:r w:rsidRPr="00D34D4A">
        <w:rPr>
          <w:rStyle w:val="Emphasis"/>
          <w:i w:val="0"/>
          <w:color w:val="000000"/>
          <w:bdr w:val="none" w:sz="0" w:space="0" w:color="auto" w:frame="1"/>
          <w:shd w:val="clear" w:color="auto" w:fill="FFFFFF"/>
        </w:rPr>
        <w:t xml:space="preserve"> birthday of the child.</w:t>
      </w:r>
      <w:r>
        <w:rPr>
          <w:rStyle w:val="Emphasis"/>
          <w:color w:val="000000"/>
          <w:bdr w:val="none" w:sz="0" w:space="0" w:color="auto" w:frame="1"/>
          <w:shd w:val="clear" w:color="auto" w:fill="FFFFFF"/>
        </w:rPr>
        <w:t xml:space="preserve"> </w:t>
      </w:r>
    </w:p>
    <w:p w14:paraId="4758993E" w14:textId="77777777" w:rsidR="00D34D4A" w:rsidRDefault="00D34D4A" w:rsidP="00D34D4A">
      <w:pPr>
        <w:rPr>
          <w:rFonts w:cs="Arial"/>
        </w:rPr>
      </w:pPr>
      <w:r>
        <w:rPr>
          <w:rFonts w:cs="Arial"/>
        </w:rPr>
        <w:t>Formal confidential information which could be held in a child’s records are emergency contacts and GP’s details.</w:t>
      </w:r>
    </w:p>
    <w:p w14:paraId="2CFBC175" w14:textId="77777777" w:rsidR="00D34D4A" w:rsidRDefault="00D34D4A" w:rsidP="00D34D4A">
      <w:pPr>
        <w:rPr>
          <w:rFonts w:cs="Arial"/>
        </w:rPr>
      </w:pPr>
      <w:r>
        <w:rPr>
          <w:rFonts w:cs="Arial"/>
        </w:rPr>
        <w:t xml:space="preserve">If data/information about a child needs are to be given to a third party or agent the parent’s permission needs to be secured. This is identified in section 17 of the children act 1989. </w:t>
      </w:r>
    </w:p>
    <w:p w14:paraId="5139687D" w14:textId="77777777" w:rsidR="00D34D4A" w:rsidRPr="00C449C3" w:rsidRDefault="00513826" w:rsidP="00D34D4A">
      <w:pPr>
        <w:rPr>
          <w:rFonts w:cs="Arial"/>
        </w:rPr>
      </w:pPr>
      <w:r>
        <w:rPr>
          <w:rFonts w:cs="Arial"/>
        </w:rPr>
        <w:t xml:space="preserve">A </w:t>
      </w:r>
      <w:r w:rsidR="00D34D4A">
        <w:rPr>
          <w:rFonts w:cs="Arial"/>
        </w:rPr>
        <w:t xml:space="preserve">suitably qualified member of staff, will speak to the parent/guardian about their home circumstances/ care arrangements. The purpose of this information will be to help the child in </w:t>
      </w:r>
      <w:r>
        <w:rPr>
          <w:rFonts w:cs="Arial"/>
        </w:rPr>
        <w:t>our</w:t>
      </w:r>
      <w:r w:rsidR="00D34D4A">
        <w:rPr>
          <w:rFonts w:cs="Arial"/>
        </w:rPr>
        <w:t xml:space="preserve"> care. Information may include details about new babies, separation of parents, bereavement etc. All of this information is confidential and therefore will be private between the settings and the individual client. </w:t>
      </w:r>
    </w:p>
    <w:p w14:paraId="226A6C16" w14:textId="77777777" w:rsidR="00D34D4A" w:rsidRPr="00B94FBB" w:rsidRDefault="00D34D4A" w:rsidP="00D34D4A">
      <w:pPr>
        <w:rPr>
          <w:rFonts w:cs="Arial"/>
          <w:szCs w:val="21"/>
        </w:rPr>
      </w:pPr>
      <w:r>
        <w:rPr>
          <w:rFonts w:cs="Arial"/>
        </w:rPr>
        <w:t xml:space="preserve">No information will be given away unless it is required by law, for example if there is a child protection issue. </w:t>
      </w:r>
      <w:r w:rsidRPr="00B94FBB">
        <w:rPr>
          <w:rFonts w:cs="Arial"/>
        </w:rPr>
        <w:t xml:space="preserve"> </w:t>
      </w:r>
    </w:p>
    <w:p w14:paraId="67C15850" w14:textId="77777777" w:rsidR="00D34D4A" w:rsidRDefault="00D34D4A" w:rsidP="00D34D4A">
      <w:pPr>
        <w:rPr>
          <w:rFonts w:cs="Arial"/>
          <w:szCs w:val="21"/>
        </w:rPr>
      </w:pPr>
      <w:r>
        <w:rPr>
          <w:rFonts w:cs="Arial"/>
          <w:szCs w:val="21"/>
        </w:rPr>
        <w:t xml:space="preserve">Parents have the right to access any and all information held on their child at any time. Ofsted also can view my records at any time. </w:t>
      </w:r>
    </w:p>
    <w:p w14:paraId="7F65EA79" w14:textId="77777777" w:rsidR="00D34D4A" w:rsidRDefault="00D34D4A" w:rsidP="00D34D4A">
      <w:pPr>
        <w:rPr>
          <w:rFonts w:cs="Arial"/>
        </w:rPr>
      </w:pPr>
      <w:r>
        <w:rPr>
          <w:rFonts w:cs="Arial"/>
          <w:szCs w:val="21"/>
        </w:rPr>
        <w:t xml:space="preserve">Other occasions people may see information are when </w:t>
      </w:r>
      <w:r w:rsidRPr="00B94FBB">
        <w:rPr>
          <w:rFonts w:cs="Arial"/>
        </w:rPr>
        <w:t>notify</w:t>
      </w:r>
      <w:r>
        <w:rPr>
          <w:rFonts w:cs="Arial"/>
        </w:rPr>
        <w:t>ing</w:t>
      </w:r>
      <w:r w:rsidRPr="00B94FBB">
        <w:rPr>
          <w:rFonts w:cs="Arial"/>
        </w:rPr>
        <w:t xml:space="preserve"> Ofsted of any serious accidents, illnesses or injuries or the death of any child whilst in my care and any action I may have taken within 14 days of an incident occurring</w:t>
      </w:r>
      <w:r>
        <w:rPr>
          <w:rFonts w:cs="Arial"/>
        </w:rPr>
        <w:t>.</w:t>
      </w:r>
    </w:p>
    <w:p w14:paraId="03E11600" w14:textId="77777777" w:rsidR="00D34D4A" w:rsidRDefault="00D34D4A" w:rsidP="00D34D4A">
      <w:pPr>
        <w:rPr>
          <w:rFonts w:cs="Arial"/>
          <w:szCs w:val="21"/>
        </w:rPr>
      </w:pPr>
      <w:r>
        <w:rPr>
          <w:rFonts w:cs="Arial"/>
          <w:szCs w:val="21"/>
        </w:rPr>
        <w:lastRenderedPageBreak/>
        <w:t xml:space="preserve">When keeping records on computer one must ask the parent’s permission. This information will be kept securely </w:t>
      </w:r>
      <w:proofErr w:type="spellStart"/>
      <w:r>
        <w:rPr>
          <w:rFonts w:cs="Arial"/>
          <w:szCs w:val="21"/>
        </w:rPr>
        <w:t>i.e</w:t>
      </w:r>
      <w:proofErr w:type="spellEnd"/>
      <w:r>
        <w:rPr>
          <w:rFonts w:cs="Arial"/>
          <w:szCs w:val="21"/>
        </w:rPr>
        <w:t xml:space="preserve"> in a password protected file. Backup files held on a memory stick or other device will be locked away when not being used. </w:t>
      </w:r>
    </w:p>
    <w:p w14:paraId="6D15C328" w14:textId="77777777" w:rsidR="00D34D4A" w:rsidRDefault="00D34D4A"/>
    <w:p w14:paraId="76ECC878" w14:textId="77777777" w:rsidR="00D34D4A" w:rsidRDefault="00D34D4A"/>
    <w:p w14:paraId="74D39602" w14:textId="77777777" w:rsidR="00513826" w:rsidRDefault="00513826"/>
    <w:p w14:paraId="742EB2A6" w14:textId="77777777" w:rsidR="00513826" w:rsidRDefault="00513826"/>
    <w:p w14:paraId="3E88881C" w14:textId="77777777" w:rsidR="004F2E6B" w:rsidRDefault="004F2E6B"/>
    <w:p w14:paraId="16DA731D" w14:textId="77777777" w:rsidR="004F2E6B" w:rsidRDefault="004F2E6B"/>
    <w:p w14:paraId="00EFE38C" w14:textId="0086B185" w:rsidR="004F2E6B" w:rsidRPr="00CE4B5A" w:rsidRDefault="004F2E6B" w:rsidP="004F2E6B">
      <w:pPr>
        <w:rPr>
          <w:b/>
        </w:rPr>
      </w:pPr>
      <w:r w:rsidRPr="00CE4B5A">
        <w:rPr>
          <w:b/>
        </w:rPr>
        <w:t>Purple Childcare ethos</w:t>
      </w:r>
      <w:r>
        <w:rPr>
          <w:b/>
        </w:rPr>
        <w:t xml:space="preserve"> and routines</w:t>
      </w:r>
    </w:p>
    <w:p w14:paraId="0DF9153B" w14:textId="77777777" w:rsidR="004F2E6B" w:rsidRDefault="004F2E6B" w:rsidP="004F2E6B">
      <w:r>
        <w:t xml:space="preserve">At our setting we aim to work in partnership with parents and carers of children in our care. To us this means having open and honest communication between parents and practitioners. </w:t>
      </w:r>
    </w:p>
    <w:p w14:paraId="27B021B9" w14:textId="77777777" w:rsidR="004F2E6B" w:rsidRDefault="004F2E6B" w:rsidP="004F2E6B">
      <w:r>
        <w:t>Parents provide children with their first learning experiences; they help and support their children to meet their milestones such as sitting, walking etc. As children spend more time out of their home we wish parents to still have a positive influence on their children's' education. This could be from things such as keeping a good sleep routine at home and sharing information on toilet training with</w:t>
      </w:r>
      <w:r w:rsidRPr="00734376">
        <w:t xml:space="preserve"> </w:t>
      </w:r>
      <w:r>
        <w:t xml:space="preserve">childcare providers. Every child is an individual and all sides of the partnership can contribute to the child's learning and development. We ask parents to come in for settling in sessions with their children, this helps them feel happy in their new environment but also enables us to learn about your child from you.  We have daily hand over sessions between parents/ carers and practitioners as well as communication books for more sensitive information. </w:t>
      </w:r>
      <w:r w:rsidR="00513826">
        <w:t>P</w:t>
      </w:r>
      <w:r>
        <w:t>arents are always welcome to book a meeting if they have any concerns. Parents can use the notice board to see the activities children are doing on different days and we will send home photos of your</w:t>
      </w:r>
      <w:r w:rsidR="00513826">
        <w:t xml:space="preserve"> child</w:t>
      </w:r>
      <w:r>
        <w:t xml:space="preserve"> enjoying activities</w:t>
      </w:r>
      <w:r w:rsidR="00513826">
        <w:t xml:space="preserve"> where possible</w:t>
      </w:r>
      <w:r>
        <w:t xml:space="preserve">. We invite parents to share information about their home and culture that might be useful in supporting their children's learning and development. </w:t>
      </w:r>
    </w:p>
    <w:p w14:paraId="2B0A7868" w14:textId="77777777" w:rsidR="004F2E6B" w:rsidRPr="00854ED0" w:rsidRDefault="004F2E6B" w:rsidP="004F2E6B">
      <w:pPr>
        <w:rPr>
          <w:u w:val="single"/>
        </w:rPr>
      </w:pPr>
      <w:r>
        <w:rPr>
          <w:u w:val="single"/>
        </w:rPr>
        <w:t>S</w:t>
      </w:r>
      <w:r w:rsidRPr="00854ED0">
        <w:rPr>
          <w:u w:val="single"/>
        </w:rPr>
        <w:t xml:space="preserve">haring information </w:t>
      </w:r>
    </w:p>
    <w:p w14:paraId="4BBA06D5" w14:textId="77777777" w:rsidR="004F2E6B" w:rsidRDefault="004F2E6B" w:rsidP="004F2E6B">
      <w:r>
        <w:t xml:space="preserve">At our setting we share information through a key person. This means parents/carers can always speak to the same person about problems/issues they may have.  We have strict guidelines about confidential information for staff to follow which can be seen in our policies. If parents have specific needs, disability, sensory impairment or any other we will work with the parents to communicate in a way which is effective for them. </w:t>
      </w:r>
    </w:p>
    <w:p w14:paraId="3AA501CB" w14:textId="77777777" w:rsidR="004F2E6B" w:rsidRDefault="004F2E6B" w:rsidP="004F2E6B">
      <w:r>
        <w:t>When working with other professionals good partnership is essential as both parties input is vital and it may not be possible for all concerned to be in the same p</w:t>
      </w:r>
      <w:r w:rsidR="00513826">
        <w:t>l</w:t>
      </w:r>
      <w:r>
        <w:t>ace at the same.</w:t>
      </w:r>
    </w:p>
    <w:p w14:paraId="674293D2" w14:textId="77777777" w:rsidR="004F2E6B" w:rsidRDefault="004F2E6B" w:rsidP="004F2E6B">
      <w:pPr>
        <w:rPr>
          <w:u w:val="single"/>
        </w:rPr>
      </w:pPr>
      <w:r>
        <w:t>We wish to get to know your child and any information you can give us will help us to do this and will help us to impr</w:t>
      </w:r>
      <w:r w:rsidR="00513826">
        <w:t>ove their learning experience.</w:t>
      </w:r>
    </w:p>
    <w:p w14:paraId="002DDFA5" w14:textId="77777777" w:rsidR="004F2E6B" w:rsidRPr="00CA1FEE" w:rsidRDefault="004F2E6B" w:rsidP="004F2E6B">
      <w:pPr>
        <w:rPr>
          <w:u w:val="single"/>
        </w:rPr>
      </w:pPr>
      <w:r>
        <w:rPr>
          <w:u w:val="single"/>
        </w:rPr>
        <w:t>C</w:t>
      </w:r>
      <w:r w:rsidRPr="00CA1FEE">
        <w:rPr>
          <w:u w:val="single"/>
        </w:rPr>
        <w:t>hildren's routines</w:t>
      </w:r>
    </w:p>
    <w:p w14:paraId="7AE9762F" w14:textId="77777777" w:rsidR="004F2E6B" w:rsidRDefault="004F2E6B" w:rsidP="004F2E6B">
      <w:r>
        <w:lastRenderedPageBreak/>
        <w:t xml:space="preserve">We have flexible routines for the children to enable </w:t>
      </w:r>
      <w:r w:rsidR="00513826">
        <w:t xml:space="preserve">them to feel secure and learn. Routines vary as children grow from babies to toddlers and pre-schoolers. </w:t>
      </w:r>
    </w:p>
    <w:p w14:paraId="6967E096" w14:textId="77777777" w:rsidR="004F2E6B" w:rsidRDefault="00513826" w:rsidP="004F2E6B">
      <w:r>
        <w:t>Whilst breakfast, lunch and dinner are offered at the same time each day t</w:t>
      </w:r>
      <w:r w:rsidR="004F2E6B">
        <w:t>he routine is deliberately loose to enable flexibility for the children. During free play there are a variety of toys and activities on offer. During activity time</w:t>
      </w:r>
      <w:r>
        <w:t>s</w:t>
      </w:r>
      <w:r w:rsidR="004F2E6B">
        <w:t xml:space="preserve"> children can choose whether they wish to participate in the activity or engage in a</w:t>
      </w:r>
      <w:r>
        <w:t>n activity of their own choosing</w:t>
      </w:r>
      <w:r w:rsidR="004F2E6B">
        <w:t xml:space="preserve">. Activities are chosen around the EYFS and the children's interests </w:t>
      </w:r>
      <w:r>
        <w:t xml:space="preserve">in order to make them engaging and interesting and encourage children to participate. </w:t>
      </w:r>
      <w:r w:rsidR="004F2E6B">
        <w:t xml:space="preserve"> </w:t>
      </w:r>
    </w:p>
    <w:p w14:paraId="511FB7ED" w14:textId="77777777" w:rsidR="00513826" w:rsidRDefault="004F2E6B" w:rsidP="004F2E6B">
      <w:r>
        <w:t>Different activities will be offe</w:t>
      </w:r>
      <w:r w:rsidR="00513826">
        <w:t xml:space="preserve">red to different age groups to encourage their development at different stages. </w:t>
      </w:r>
    </w:p>
    <w:p w14:paraId="48DFEC58" w14:textId="77777777" w:rsidR="004F2E6B" w:rsidRDefault="004F2E6B" w:rsidP="004F2E6B">
      <w:r>
        <w:t xml:space="preserve">The daily routine is flexible and can be adapted to suit different children's needs. For example, many children will require a nap time at one or more points in the day. Some children may require an extra snack and some may need more structure during the free play sessions. </w:t>
      </w:r>
    </w:p>
    <w:p w14:paraId="517ABF5D" w14:textId="77777777" w:rsidR="004F2E6B" w:rsidRPr="00513826" w:rsidRDefault="004F2E6B" w:rsidP="004F2E6B">
      <w:pPr>
        <w:rPr>
          <w:u w:val="single"/>
        </w:rPr>
      </w:pPr>
      <w:r w:rsidRPr="00513826">
        <w:rPr>
          <w:u w:val="single"/>
        </w:rPr>
        <w:t xml:space="preserve">Settling the children </w:t>
      </w:r>
    </w:p>
    <w:p w14:paraId="6D0C32FE" w14:textId="77777777" w:rsidR="004F2E6B" w:rsidRPr="00B96C95" w:rsidRDefault="004F2E6B" w:rsidP="004F2E6B">
      <w:r>
        <w:t xml:space="preserve">To help children feel settled in </w:t>
      </w:r>
      <w:r w:rsidR="00513826">
        <w:t>the nursery</w:t>
      </w:r>
      <w:r>
        <w:t xml:space="preserve"> we ask that they attend a minimum of twice a week. This helps them to feel settled within the nursery. We have settling in sessions which are run prior to the children attending. We ask the parents to come in with the child for a short play session to help us get to know the child and possibly leave them for a short time to see if they will feel happy. This is normally 15 minutes to start with extending to one hour if appropriate. We can have as many or as few sessions as we find applicable. Every child is welcome at Purple Childcare and we ask for information from parents about their cultural background so we can include items in the nursery that the children may see at home. This helps the children to feel valued and comfortable as well as teaching others. </w:t>
      </w:r>
    </w:p>
    <w:p w14:paraId="080D1CCF"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7A16DF47"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5A809BD4"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12E709BB"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446D0C1F"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2676DC27" w14:textId="08913DE2" w:rsidR="0083779C" w:rsidRDefault="0083779C" w:rsidP="0083779C">
      <w:pPr>
        <w:keepNext/>
        <w:keepLines/>
        <w:rPr>
          <w:rFonts w:cs="Tahoma"/>
          <w:b/>
        </w:rPr>
      </w:pPr>
      <w:r w:rsidRPr="00513826">
        <w:rPr>
          <w:rFonts w:cs="Tahoma"/>
          <w:b/>
        </w:rPr>
        <w:lastRenderedPageBreak/>
        <w:t xml:space="preserve">How we promote British Values. </w:t>
      </w:r>
    </w:p>
    <w:p w14:paraId="46FFCE5C" w14:textId="537E5C97" w:rsidR="001C1146" w:rsidRDefault="001C1146" w:rsidP="0083779C">
      <w:pPr>
        <w:keepNext/>
        <w:keepLines/>
        <w:rPr>
          <w:rFonts w:cs="Tahoma"/>
        </w:rPr>
      </w:pPr>
      <w:r>
        <w:rPr>
          <w:rFonts w:cs="Tahoma"/>
        </w:rPr>
        <w:t>The ethos encompassed by British Values is embedded into the way we interact with and teach children at Purple Childcare. This is divided into five categories:</w:t>
      </w:r>
    </w:p>
    <w:p w14:paraId="38E8844F" w14:textId="6A43B8F4" w:rsidR="0083779C" w:rsidRPr="001C1146" w:rsidRDefault="001C1146" w:rsidP="001C1146">
      <w:pPr>
        <w:keepNext/>
        <w:keepLines/>
        <w:rPr>
          <w:rFonts w:cs="Tahoma"/>
          <w:u w:val="single"/>
        </w:rPr>
      </w:pPr>
      <w:r>
        <w:rPr>
          <w:u w:val="single"/>
        </w:rPr>
        <w:t xml:space="preserve">1. </w:t>
      </w:r>
      <w:r w:rsidRPr="001C1146">
        <w:rPr>
          <w:u w:val="single"/>
        </w:rPr>
        <w:t xml:space="preserve"> </w:t>
      </w:r>
      <w:r w:rsidR="0083779C" w:rsidRPr="001C1146">
        <w:rPr>
          <w:rFonts w:cs="Tahoma"/>
          <w:u w:val="single"/>
        </w:rPr>
        <w:t>Democracy</w:t>
      </w:r>
    </w:p>
    <w:p w14:paraId="4B2890C2" w14:textId="2000BC0E" w:rsidR="0083779C" w:rsidRPr="00513826" w:rsidRDefault="0083779C" w:rsidP="00871921">
      <w:pPr>
        <w:pStyle w:val="ListParagraph"/>
        <w:keepNext/>
        <w:keepLines/>
        <w:numPr>
          <w:ilvl w:val="0"/>
          <w:numId w:val="18"/>
        </w:numPr>
        <w:spacing w:after="0" w:line="240" w:lineRule="auto"/>
        <w:rPr>
          <w:rFonts w:cs="Tahoma"/>
        </w:rPr>
      </w:pPr>
      <w:r w:rsidRPr="00513826">
        <w:rPr>
          <w:rFonts w:cs="Tahoma"/>
        </w:rPr>
        <w:t>Children are treated with dignity and respect</w:t>
      </w:r>
      <w:r w:rsidR="00AA5B6E">
        <w:rPr>
          <w:rFonts w:cs="Tahoma"/>
        </w:rPr>
        <w:t>;</w:t>
      </w:r>
    </w:p>
    <w:p w14:paraId="6E4635F2" w14:textId="7B6B4832" w:rsidR="0083779C" w:rsidRPr="00513826" w:rsidRDefault="001C1146" w:rsidP="00871921">
      <w:pPr>
        <w:pStyle w:val="ListParagraph"/>
        <w:keepNext/>
        <w:keepLines/>
        <w:numPr>
          <w:ilvl w:val="0"/>
          <w:numId w:val="18"/>
        </w:numPr>
        <w:spacing w:after="0" w:line="240" w:lineRule="auto"/>
        <w:rPr>
          <w:rFonts w:cs="Tahoma"/>
        </w:rPr>
      </w:pPr>
      <w:r>
        <w:rPr>
          <w:rFonts w:cs="Tahoma"/>
        </w:rPr>
        <w:t>Their v</w:t>
      </w:r>
      <w:r w:rsidR="0083779C" w:rsidRPr="00513826">
        <w:rPr>
          <w:rFonts w:cs="Tahoma"/>
        </w:rPr>
        <w:t>iews are requested and considered</w:t>
      </w:r>
      <w:r w:rsidR="00AA5B6E">
        <w:rPr>
          <w:rFonts w:cs="Tahoma"/>
        </w:rPr>
        <w:t>;</w:t>
      </w:r>
    </w:p>
    <w:p w14:paraId="16906C18" w14:textId="6FD70E97" w:rsidR="0083779C" w:rsidRPr="00513826" w:rsidRDefault="001C1146" w:rsidP="00871921">
      <w:pPr>
        <w:pStyle w:val="ListParagraph"/>
        <w:keepNext/>
        <w:keepLines/>
        <w:numPr>
          <w:ilvl w:val="0"/>
          <w:numId w:val="18"/>
        </w:numPr>
        <w:spacing w:after="0" w:line="240" w:lineRule="auto"/>
        <w:rPr>
          <w:rFonts w:cs="Tahoma"/>
        </w:rPr>
      </w:pPr>
      <w:r>
        <w:rPr>
          <w:rFonts w:cs="Tahoma"/>
        </w:rPr>
        <w:t>They are g</w:t>
      </w:r>
      <w:r w:rsidR="0083779C" w:rsidRPr="00513826">
        <w:rPr>
          <w:rFonts w:cs="Tahoma"/>
        </w:rPr>
        <w:t>ive</w:t>
      </w:r>
      <w:r w:rsidR="00C62D5C">
        <w:rPr>
          <w:rFonts w:cs="Tahoma"/>
        </w:rPr>
        <w:t>n choices about</w:t>
      </w:r>
      <w:r w:rsidR="0083779C" w:rsidRPr="00513826">
        <w:rPr>
          <w:rFonts w:cs="Tahoma"/>
        </w:rPr>
        <w:t xml:space="preserve"> where </w:t>
      </w:r>
      <w:r w:rsidR="00C62D5C">
        <w:rPr>
          <w:rFonts w:cs="Tahoma"/>
        </w:rPr>
        <w:t xml:space="preserve">they want to be </w:t>
      </w:r>
      <w:r w:rsidR="0083779C" w:rsidRPr="00513826">
        <w:rPr>
          <w:rFonts w:cs="Tahoma"/>
        </w:rPr>
        <w:t>and what they want to do</w:t>
      </w:r>
      <w:r w:rsidR="00AA5B6E">
        <w:rPr>
          <w:rFonts w:cs="Tahoma"/>
        </w:rPr>
        <w:t>;</w:t>
      </w:r>
    </w:p>
    <w:p w14:paraId="3D8F8CD7" w14:textId="3759B83D" w:rsidR="0083779C" w:rsidRPr="00513826" w:rsidRDefault="0083779C" w:rsidP="00871921">
      <w:pPr>
        <w:pStyle w:val="ListParagraph"/>
        <w:keepNext/>
        <w:keepLines/>
        <w:numPr>
          <w:ilvl w:val="0"/>
          <w:numId w:val="18"/>
        </w:numPr>
        <w:spacing w:after="0" w:line="240" w:lineRule="auto"/>
        <w:rPr>
          <w:rFonts w:cs="Tahoma"/>
        </w:rPr>
      </w:pPr>
      <w:r w:rsidRPr="00513826">
        <w:rPr>
          <w:rFonts w:cs="Tahoma"/>
        </w:rPr>
        <w:t>Children are consulted about new resources</w:t>
      </w:r>
      <w:r w:rsidR="00AA5B6E">
        <w:rPr>
          <w:rFonts w:cs="Tahoma"/>
        </w:rPr>
        <w:t>;</w:t>
      </w:r>
    </w:p>
    <w:p w14:paraId="471AEFD1" w14:textId="7C74343C" w:rsidR="0083779C" w:rsidRPr="00513826" w:rsidRDefault="0083779C" w:rsidP="00871921">
      <w:pPr>
        <w:pStyle w:val="ListParagraph"/>
        <w:keepNext/>
        <w:keepLines/>
        <w:numPr>
          <w:ilvl w:val="0"/>
          <w:numId w:val="18"/>
        </w:numPr>
        <w:spacing w:after="0" w:line="240" w:lineRule="auto"/>
        <w:rPr>
          <w:rFonts w:cs="Tahoma"/>
        </w:rPr>
      </w:pPr>
      <w:r w:rsidRPr="00513826">
        <w:rPr>
          <w:rFonts w:cs="Tahoma"/>
        </w:rPr>
        <w:t>Free speech</w:t>
      </w:r>
      <w:r w:rsidR="001C1146">
        <w:rPr>
          <w:rFonts w:cs="Tahoma"/>
        </w:rPr>
        <w:t xml:space="preserve"> is valued and encouraged</w:t>
      </w:r>
      <w:r w:rsidR="00AA5B6E">
        <w:rPr>
          <w:rFonts w:cs="Tahoma"/>
        </w:rPr>
        <w:t>;</w:t>
      </w:r>
    </w:p>
    <w:p w14:paraId="6F6F0B5A" w14:textId="6FD629BA" w:rsidR="0083779C" w:rsidRPr="00513826" w:rsidRDefault="001C1146" w:rsidP="00871921">
      <w:pPr>
        <w:pStyle w:val="ListParagraph"/>
        <w:keepNext/>
        <w:keepLines/>
        <w:numPr>
          <w:ilvl w:val="0"/>
          <w:numId w:val="18"/>
        </w:numPr>
        <w:spacing w:after="0" w:line="240" w:lineRule="auto"/>
        <w:rPr>
          <w:rFonts w:cs="Tahoma"/>
        </w:rPr>
      </w:pPr>
      <w:r>
        <w:rPr>
          <w:rFonts w:cs="Tahoma"/>
        </w:rPr>
        <w:t>We ensure children’s voices are heard; w</w:t>
      </w:r>
      <w:r w:rsidR="0083779C" w:rsidRPr="00513826">
        <w:rPr>
          <w:rFonts w:cs="Tahoma"/>
        </w:rPr>
        <w:t xml:space="preserve">hen a child says ‘no’ we </w:t>
      </w:r>
      <w:r>
        <w:rPr>
          <w:rFonts w:cs="Tahoma"/>
        </w:rPr>
        <w:t>reflect on</w:t>
      </w:r>
      <w:r w:rsidR="00AA5B6E">
        <w:rPr>
          <w:rFonts w:cs="Tahoma"/>
        </w:rPr>
        <w:t xml:space="preserve"> what we are asking them to do.</w:t>
      </w:r>
    </w:p>
    <w:p w14:paraId="1492387E" w14:textId="77777777" w:rsidR="00C62D5C" w:rsidRDefault="00C62D5C" w:rsidP="0083779C">
      <w:pPr>
        <w:keepNext/>
        <w:keepLines/>
        <w:rPr>
          <w:rFonts w:cs="Tahoma"/>
        </w:rPr>
      </w:pPr>
    </w:p>
    <w:p w14:paraId="12136127" w14:textId="5BE8FF2D" w:rsidR="0083779C" w:rsidRPr="001C1146" w:rsidRDefault="001C1146" w:rsidP="0083779C">
      <w:pPr>
        <w:keepNext/>
        <w:keepLines/>
        <w:rPr>
          <w:rFonts w:cs="Tahoma"/>
          <w:u w:val="single"/>
        </w:rPr>
      </w:pPr>
      <w:r w:rsidRPr="001C1146">
        <w:rPr>
          <w:rFonts w:cs="Tahoma"/>
          <w:u w:val="single"/>
        </w:rPr>
        <w:t>2</w:t>
      </w:r>
      <w:r>
        <w:rPr>
          <w:rFonts w:cs="Tahoma"/>
          <w:u w:val="single"/>
        </w:rPr>
        <w:t>.</w:t>
      </w:r>
      <w:r w:rsidRPr="001C1146">
        <w:rPr>
          <w:rFonts w:cs="Tahoma"/>
          <w:u w:val="single"/>
        </w:rPr>
        <w:t xml:space="preserve"> </w:t>
      </w:r>
      <w:r w:rsidR="0083779C" w:rsidRPr="001C1146">
        <w:rPr>
          <w:rFonts w:cs="Tahoma"/>
          <w:u w:val="single"/>
        </w:rPr>
        <w:t>Rule of Law</w:t>
      </w:r>
      <w:r>
        <w:rPr>
          <w:rFonts w:cs="Tahoma"/>
          <w:u w:val="single"/>
        </w:rPr>
        <w:t xml:space="preserve"> (see behaviour policy)</w:t>
      </w:r>
    </w:p>
    <w:p w14:paraId="0C82C68D" w14:textId="33911FB0" w:rsidR="0083779C" w:rsidRPr="00513826" w:rsidRDefault="0083779C" w:rsidP="00871921">
      <w:pPr>
        <w:pStyle w:val="ListParagraph"/>
        <w:keepNext/>
        <w:keepLines/>
        <w:numPr>
          <w:ilvl w:val="0"/>
          <w:numId w:val="19"/>
        </w:numPr>
        <w:spacing w:after="0" w:line="240" w:lineRule="auto"/>
        <w:rPr>
          <w:rFonts w:cs="Tahoma"/>
        </w:rPr>
      </w:pPr>
      <w:r w:rsidRPr="00513826">
        <w:rPr>
          <w:rFonts w:cs="Tahoma"/>
        </w:rPr>
        <w:t>Children are taught about right and wrong and contribute to their own behaviour goals</w:t>
      </w:r>
      <w:r w:rsidR="00AA5B6E">
        <w:rPr>
          <w:rFonts w:cs="Tahoma"/>
        </w:rPr>
        <w:t>;</w:t>
      </w:r>
    </w:p>
    <w:p w14:paraId="1007B73D" w14:textId="5FF939CB" w:rsidR="0083779C" w:rsidRPr="00513826" w:rsidRDefault="001C1146" w:rsidP="00871921">
      <w:pPr>
        <w:pStyle w:val="ListParagraph"/>
        <w:keepNext/>
        <w:keepLines/>
        <w:numPr>
          <w:ilvl w:val="0"/>
          <w:numId w:val="19"/>
        </w:numPr>
        <w:spacing w:after="0" w:line="240" w:lineRule="auto"/>
        <w:rPr>
          <w:rFonts w:cs="Tahoma"/>
        </w:rPr>
      </w:pPr>
      <w:r>
        <w:rPr>
          <w:rFonts w:cs="Tahoma"/>
        </w:rPr>
        <w:t>All children are e</w:t>
      </w:r>
      <w:r w:rsidR="0083779C" w:rsidRPr="00513826">
        <w:rPr>
          <w:rFonts w:cs="Tahoma"/>
        </w:rPr>
        <w:t>ncouraged to reflect on their own behaviours</w:t>
      </w:r>
      <w:r w:rsidR="00AA5B6E">
        <w:rPr>
          <w:rFonts w:cs="Tahoma"/>
        </w:rPr>
        <w:t>;</w:t>
      </w:r>
    </w:p>
    <w:p w14:paraId="130D527D" w14:textId="7AAC607D" w:rsidR="0083779C" w:rsidRPr="00513826" w:rsidRDefault="001C1146" w:rsidP="00871921">
      <w:pPr>
        <w:pStyle w:val="ListParagraph"/>
        <w:keepNext/>
        <w:keepLines/>
        <w:numPr>
          <w:ilvl w:val="0"/>
          <w:numId w:val="19"/>
        </w:numPr>
        <w:spacing w:after="0" w:line="240" w:lineRule="auto"/>
        <w:rPr>
          <w:rFonts w:cs="Tahoma"/>
        </w:rPr>
      </w:pPr>
      <w:r>
        <w:rPr>
          <w:rFonts w:cs="Tahoma"/>
        </w:rPr>
        <w:t xml:space="preserve">Children learn about law in the wider world through themes such as community helpers. </w:t>
      </w:r>
    </w:p>
    <w:p w14:paraId="0EE0D9C9" w14:textId="77777777" w:rsidR="001C1146" w:rsidRDefault="001C1146" w:rsidP="0083779C">
      <w:pPr>
        <w:keepNext/>
        <w:keepLines/>
        <w:rPr>
          <w:rFonts w:cs="Tahoma"/>
        </w:rPr>
      </w:pPr>
    </w:p>
    <w:p w14:paraId="01224926" w14:textId="74F0591E" w:rsidR="0083779C" w:rsidRPr="001C1146" w:rsidRDefault="001C1146" w:rsidP="0083779C">
      <w:pPr>
        <w:keepNext/>
        <w:keepLines/>
        <w:rPr>
          <w:rFonts w:cs="Tahoma"/>
          <w:u w:val="single"/>
        </w:rPr>
      </w:pPr>
      <w:r>
        <w:rPr>
          <w:rFonts w:cs="Tahoma"/>
          <w:u w:val="single"/>
        </w:rPr>
        <w:t xml:space="preserve">3. </w:t>
      </w:r>
      <w:r w:rsidR="0083779C" w:rsidRPr="001C1146">
        <w:rPr>
          <w:rFonts w:cs="Tahoma"/>
          <w:u w:val="single"/>
        </w:rPr>
        <w:t>Individual liberty and personal responsibility</w:t>
      </w:r>
    </w:p>
    <w:p w14:paraId="1B5CF213" w14:textId="68A65EA4" w:rsidR="0083779C" w:rsidRPr="00513826" w:rsidRDefault="00C62D5C" w:rsidP="00871921">
      <w:pPr>
        <w:pStyle w:val="ListParagraph"/>
        <w:keepNext/>
        <w:keepLines/>
        <w:numPr>
          <w:ilvl w:val="0"/>
          <w:numId w:val="20"/>
        </w:numPr>
        <w:spacing w:after="0" w:line="240" w:lineRule="auto"/>
        <w:rPr>
          <w:rFonts w:cs="Tahoma"/>
        </w:rPr>
      </w:pPr>
      <w:r>
        <w:rPr>
          <w:rFonts w:cs="Tahoma"/>
        </w:rPr>
        <w:t>Children are encouraged to u</w:t>
      </w:r>
      <w:r w:rsidR="0083779C" w:rsidRPr="00513826">
        <w:rPr>
          <w:rFonts w:cs="Tahoma"/>
        </w:rPr>
        <w:t>nderstand rules and their own safety</w:t>
      </w:r>
      <w:r w:rsidR="00AA5B6E">
        <w:rPr>
          <w:rFonts w:cs="Tahoma"/>
        </w:rPr>
        <w:t>;</w:t>
      </w:r>
    </w:p>
    <w:p w14:paraId="57BF9061" w14:textId="59BD3778" w:rsidR="0083779C" w:rsidRPr="00513826" w:rsidRDefault="00C62D5C" w:rsidP="00871921">
      <w:pPr>
        <w:pStyle w:val="ListParagraph"/>
        <w:keepNext/>
        <w:keepLines/>
        <w:numPr>
          <w:ilvl w:val="0"/>
          <w:numId w:val="20"/>
        </w:numPr>
        <w:spacing w:after="0" w:line="240" w:lineRule="auto"/>
        <w:rPr>
          <w:rFonts w:cs="Tahoma"/>
        </w:rPr>
      </w:pPr>
      <w:r>
        <w:rPr>
          <w:rFonts w:cs="Tahoma"/>
        </w:rPr>
        <w:t>All children are helped to s</w:t>
      </w:r>
      <w:r w:rsidR="0083779C" w:rsidRPr="00513826">
        <w:rPr>
          <w:rFonts w:cs="Tahoma"/>
        </w:rPr>
        <w:t>upport younger children</w:t>
      </w:r>
      <w:r w:rsidR="00AA5B6E">
        <w:rPr>
          <w:rFonts w:cs="Tahoma"/>
        </w:rPr>
        <w:t>;</w:t>
      </w:r>
    </w:p>
    <w:p w14:paraId="6B12B789" w14:textId="135945DF" w:rsidR="0083779C" w:rsidRPr="00513826" w:rsidRDefault="0083779C" w:rsidP="00871921">
      <w:pPr>
        <w:pStyle w:val="ListParagraph"/>
        <w:keepNext/>
        <w:keepLines/>
        <w:numPr>
          <w:ilvl w:val="0"/>
          <w:numId w:val="20"/>
        </w:numPr>
        <w:spacing w:after="0" w:line="240" w:lineRule="auto"/>
        <w:rPr>
          <w:rFonts w:cs="Tahoma"/>
        </w:rPr>
      </w:pPr>
      <w:r w:rsidRPr="00513826">
        <w:rPr>
          <w:rFonts w:cs="Tahoma"/>
        </w:rPr>
        <w:t>Successes are celebrated</w:t>
      </w:r>
      <w:r w:rsidR="00C62D5C">
        <w:rPr>
          <w:rFonts w:cs="Tahoma"/>
        </w:rPr>
        <w:t>; children are encouraged to celebrate their own successes and those of others</w:t>
      </w:r>
      <w:r w:rsidR="00AA5B6E">
        <w:rPr>
          <w:rFonts w:cs="Tahoma"/>
        </w:rPr>
        <w:t>;</w:t>
      </w:r>
    </w:p>
    <w:p w14:paraId="4817E048" w14:textId="1BBEB8F7" w:rsidR="0083779C" w:rsidRPr="00513826" w:rsidRDefault="00C62D5C" w:rsidP="00871921">
      <w:pPr>
        <w:pStyle w:val="ListParagraph"/>
        <w:keepNext/>
        <w:keepLines/>
        <w:numPr>
          <w:ilvl w:val="0"/>
          <w:numId w:val="20"/>
        </w:numPr>
        <w:spacing w:after="0" w:line="240" w:lineRule="auto"/>
        <w:rPr>
          <w:rFonts w:cs="Tahoma"/>
        </w:rPr>
      </w:pPr>
      <w:r>
        <w:rPr>
          <w:rFonts w:cs="Tahoma"/>
        </w:rPr>
        <w:t>Responsibilities are shared; children are encouraged to help with taking care of resources and keeping the environment safe and clean</w:t>
      </w:r>
      <w:r w:rsidR="00AA5B6E">
        <w:rPr>
          <w:rFonts w:cs="Tahoma"/>
        </w:rPr>
        <w:t>;</w:t>
      </w:r>
    </w:p>
    <w:p w14:paraId="5703F801" w14:textId="0B8902CF" w:rsidR="0083779C" w:rsidRPr="00513826" w:rsidRDefault="0083779C" w:rsidP="00871921">
      <w:pPr>
        <w:pStyle w:val="ListParagraph"/>
        <w:keepNext/>
        <w:keepLines/>
        <w:numPr>
          <w:ilvl w:val="0"/>
          <w:numId w:val="20"/>
        </w:numPr>
        <w:spacing w:after="0" w:line="240" w:lineRule="auto"/>
        <w:rPr>
          <w:rFonts w:cs="Tahoma"/>
        </w:rPr>
      </w:pPr>
      <w:r w:rsidRPr="00513826">
        <w:rPr>
          <w:rFonts w:cs="Tahoma"/>
        </w:rPr>
        <w:t>Independence</w:t>
      </w:r>
      <w:r w:rsidR="00C62D5C">
        <w:rPr>
          <w:rFonts w:cs="Tahoma"/>
        </w:rPr>
        <w:t xml:space="preserve"> in all areas is</w:t>
      </w:r>
      <w:r w:rsidRPr="00513826">
        <w:rPr>
          <w:rFonts w:cs="Tahoma"/>
        </w:rPr>
        <w:t xml:space="preserve"> promoted</w:t>
      </w:r>
      <w:r w:rsidR="00AA5B6E">
        <w:rPr>
          <w:rFonts w:cs="Tahoma"/>
        </w:rPr>
        <w:t>.</w:t>
      </w:r>
    </w:p>
    <w:p w14:paraId="6A4EFDC1" w14:textId="77777777" w:rsidR="00C62D5C" w:rsidRDefault="00C62D5C" w:rsidP="0083779C">
      <w:pPr>
        <w:keepNext/>
        <w:keepLines/>
        <w:rPr>
          <w:rFonts w:cs="Tahoma"/>
        </w:rPr>
      </w:pPr>
    </w:p>
    <w:p w14:paraId="4E4E3400" w14:textId="1FC7C4DD" w:rsidR="0083779C" w:rsidRPr="00C62D5C" w:rsidRDefault="00C62D5C" w:rsidP="0083779C">
      <w:pPr>
        <w:keepNext/>
        <w:keepLines/>
        <w:rPr>
          <w:rFonts w:cs="Tahoma"/>
          <w:u w:val="single"/>
        </w:rPr>
      </w:pPr>
      <w:r w:rsidRPr="00C62D5C">
        <w:rPr>
          <w:rFonts w:cs="Tahoma"/>
          <w:u w:val="single"/>
        </w:rPr>
        <w:t xml:space="preserve">4. </w:t>
      </w:r>
      <w:r w:rsidR="0083779C" w:rsidRPr="00C62D5C">
        <w:rPr>
          <w:rFonts w:cs="Tahoma"/>
          <w:u w:val="single"/>
        </w:rPr>
        <w:t>Mutual respect</w:t>
      </w:r>
    </w:p>
    <w:p w14:paraId="292DC496" w14:textId="370272AF" w:rsidR="0083779C" w:rsidRPr="00513826" w:rsidRDefault="00C62D5C" w:rsidP="00871921">
      <w:pPr>
        <w:pStyle w:val="ListParagraph"/>
        <w:keepNext/>
        <w:keepLines/>
        <w:numPr>
          <w:ilvl w:val="0"/>
          <w:numId w:val="21"/>
        </w:numPr>
        <w:spacing w:after="0" w:line="240" w:lineRule="auto"/>
        <w:rPr>
          <w:rFonts w:cs="Tahoma"/>
        </w:rPr>
      </w:pPr>
      <w:r>
        <w:rPr>
          <w:rFonts w:cs="Tahoma"/>
        </w:rPr>
        <w:t>Empathy and understanding is encouraged through role play and conversations</w:t>
      </w:r>
      <w:r w:rsidR="00AA5B6E">
        <w:rPr>
          <w:rFonts w:cs="Tahoma"/>
        </w:rPr>
        <w:t>;</w:t>
      </w:r>
    </w:p>
    <w:p w14:paraId="5BDB6723" w14:textId="347CD722" w:rsidR="0083779C" w:rsidRPr="00513826" w:rsidRDefault="00C62D5C" w:rsidP="00871921">
      <w:pPr>
        <w:pStyle w:val="ListParagraph"/>
        <w:keepNext/>
        <w:keepLines/>
        <w:numPr>
          <w:ilvl w:val="0"/>
          <w:numId w:val="21"/>
        </w:numPr>
        <w:spacing w:after="0" w:line="240" w:lineRule="auto"/>
        <w:rPr>
          <w:rFonts w:cs="Tahoma"/>
        </w:rPr>
      </w:pPr>
      <w:r>
        <w:rPr>
          <w:rFonts w:cs="Tahoma"/>
        </w:rPr>
        <w:t xml:space="preserve">Sharing and turn taking is modelled and promoted by all staff </w:t>
      </w:r>
      <w:r w:rsidR="00AA5B6E">
        <w:rPr>
          <w:rFonts w:cs="Tahoma"/>
        </w:rPr>
        <w:t>;</w:t>
      </w:r>
    </w:p>
    <w:p w14:paraId="0B108FD8" w14:textId="08896339" w:rsidR="0083779C" w:rsidRPr="00513826" w:rsidRDefault="00C62D5C" w:rsidP="00871921">
      <w:pPr>
        <w:pStyle w:val="ListParagraph"/>
        <w:keepNext/>
        <w:keepLines/>
        <w:numPr>
          <w:ilvl w:val="0"/>
          <w:numId w:val="21"/>
        </w:numPr>
        <w:spacing w:after="0" w:line="240" w:lineRule="auto"/>
        <w:rPr>
          <w:rFonts w:cs="Tahoma"/>
        </w:rPr>
      </w:pPr>
      <w:r>
        <w:rPr>
          <w:rFonts w:cs="Tahoma"/>
        </w:rPr>
        <w:t xml:space="preserve">Children are chosen to </w:t>
      </w:r>
      <w:r w:rsidR="0083779C" w:rsidRPr="00513826">
        <w:rPr>
          <w:rFonts w:cs="Tahoma"/>
        </w:rPr>
        <w:t>act as positive role models</w:t>
      </w:r>
      <w:r w:rsidR="00AA5B6E">
        <w:rPr>
          <w:rFonts w:cs="Tahoma"/>
        </w:rPr>
        <w:t>;</w:t>
      </w:r>
    </w:p>
    <w:p w14:paraId="156B1B0D" w14:textId="695745A5" w:rsidR="0083779C" w:rsidRPr="00513826" w:rsidRDefault="00C62D5C" w:rsidP="00871921">
      <w:pPr>
        <w:pStyle w:val="ListParagraph"/>
        <w:keepNext/>
        <w:keepLines/>
        <w:numPr>
          <w:ilvl w:val="0"/>
          <w:numId w:val="21"/>
        </w:numPr>
        <w:spacing w:after="0" w:line="240" w:lineRule="auto"/>
        <w:rPr>
          <w:rFonts w:cs="Tahoma"/>
        </w:rPr>
      </w:pPr>
      <w:r>
        <w:rPr>
          <w:rFonts w:cs="Tahoma"/>
        </w:rPr>
        <w:t>P</w:t>
      </w:r>
      <w:r w:rsidR="0083779C" w:rsidRPr="00513826">
        <w:rPr>
          <w:rFonts w:cs="Tahoma"/>
        </w:rPr>
        <w:t>ositive images and stories about disability and diversity</w:t>
      </w:r>
      <w:r>
        <w:rPr>
          <w:rFonts w:cs="Tahoma"/>
        </w:rPr>
        <w:t xml:space="preserve"> are displayed and available throughout the nursery</w:t>
      </w:r>
      <w:r w:rsidR="00AA5B6E">
        <w:rPr>
          <w:rFonts w:cs="Tahoma"/>
        </w:rPr>
        <w:t>;</w:t>
      </w:r>
    </w:p>
    <w:p w14:paraId="48F9836F" w14:textId="349B858B" w:rsidR="0083779C" w:rsidRPr="00513826" w:rsidRDefault="0083779C" w:rsidP="00871921">
      <w:pPr>
        <w:pStyle w:val="ListParagraph"/>
        <w:keepNext/>
        <w:keepLines/>
        <w:numPr>
          <w:ilvl w:val="0"/>
          <w:numId w:val="21"/>
        </w:numPr>
        <w:spacing w:after="0" w:line="240" w:lineRule="auto"/>
        <w:rPr>
          <w:rFonts w:cs="Tahoma"/>
        </w:rPr>
      </w:pPr>
      <w:r w:rsidRPr="00513826">
        <w:rPr>
          <w:rFonts w:cs="Tahoma"/>
        </w:rPr>
        <w:t>Children are spoken to respectfully</w:t>
      </w:r>
      <w:r w:rsidR="00AA5B6E">
        <w:rPr>
          <w:rFonts w:cs="Tahoma"/>
        </w:rPr>
        <w:t>;</w:t>
      </w:r>
    </w:p>
    <w:p w14:paraId="27341EA1" w14:textId="408A3569" w:rsidR="0083779C" w:rsidRPr="00513826" w:rsidRDefault="0083779C" w:rsidP="00871921">
      <w:pPr>
        <w:pStyle w:val="ListParagraph"/>
        <w:keepNext/>
        <w:keepLines/>
        <w:numPr>
          <w:ilvl w:val="0"/>
          <w:numId w:val="21"/>
        </w:numPr>
        <w:spacing w:after="0" w:line="240" w:lineRule="auto"/>
        <w:rPr>
          <w:rFonts w:cs="Tahoma"/>
        </w:rPr>
      </w:pPr>
      <w:r w:rsidRPr="00513826">
        <w:rPr>
          <w:rFonts w:cs="Tahoma"/>
        </w:rPr>
        <w:t>Very close partnerships with parents</w:t>
      </w:r>
      <w:r w:rsidR="00C62D5C">
        <w:rPr>
          <w:rFonts w:cs="Tahoma"/>
        </w:rPr>
        <w:t xml:space="preserve"> are maintained through regular contact both verbal and written</w:t>
      </w:r>
      <w:r w:rsidR="00AA5B6E">
        <w:rPr>
          <w:rFonts w:cs="Tahoma"/>
        </w:rPr>
        <w:t>;</w:t>
      </w:r>
    </w:p>
    <w:p w14:paraId="1587D025" w14:textId="65181931" w:rsidR="0083779C" w:rsidRPr="00513826" w:rsidRDefault="0083779C" w:rsidP="00871921">
      <w:pPr>
        <w:pStyle w:val="ListParagraph"/>
        <w:keepNext/>
        <w:keepLines/>
        <w:numPr>
          <w:ilvl w:val="0"/>
          <w:numId w:val="21"/>
        </w:numPr>
        <w:spacing w:after="0" w:line="240" w:lineRule="auto"/>
        <w:rPr>
          <w:rFonts w:cs="Tahoma"/>
        </w:rPr>
      </w:pPr>
      <w:r w:rsidRPr="00513826">
        <w:rPr>
          <w:rFonts w:cs="Tahoma"/>
        </w:rPr>
        <w:t>British festivals</w:t>
      </w:r>
      <w:r w:rsidR="00C62D5C">
        <w:rPr>
          <w:rFonts w:cs="Tahoma"/>
        </w:rPr>
        <w:t xml:space="preserve"> are celebrated and enjoyed.</w:t>
      </w:r>
    </w:p>
    <w:p w14:paraId="37CDFC19" w14:textId="77777777" w:rsidR="00C62D5C" w:rsidRDefault="00C62D5C" w:rsidP="0083779C">
      <w:pPr>
        <w:keepNext/>
        <w:keepLines/>
        <w:rPr>
          <w:rFonts w:cs="Tahoma"/>
        </w:rPr>
      </w:pPr>
    </w:p>
    <w:p w14:paraId="220D462D" w14:textId="77777777" w:rsidR="00F652AB" w:rsidRDefault="00F652AB" w:rsidP="0083779C">
      <w:pPr>
        <w:keepNext/>
        <w:keepLines/>
        <w:rPr>
          <w:rFonts w:cs="Tahoma"/>
          <w:u w:val="single"/>
        </w:rPr>
      </w:pPr>
    </w:p>
    <w:p w14:paraId="565DE25C" w14:textId="77777777" w:rsidR="00F652AB" w:rsidRDefault="00F652AB" w:rsidP="0083779C">
      <w:pPr>
        <w:keepNext/>
        <w:keepLines/>
        <w:rPr>
          <w:rFonts w:cs="Tahoma"/>
          <w:u w:val="single"/>
        </w:rPr>
      </w:pPr>
    </w:p>
    <w:p w14:paraId="19F095B0" w14:textId="77777777" w:rsidR="00F652AB" w:rsidRDefault="00F652AB" w:rsidP="0083779C">
      <w:pPr>
        <w:keepNext/>
        <w:keepLines/>
        <w:rPr>
          <w:rFonts w:cs="Tahoma"/>
          <w:u w:val="single"/>
        </w:rPr>
      </w:pPr>
    </w:p>
    <w:p w14:paraId="1648E420" w14:textId="20027934" w:rsidR="0083779C" w:rsidRPr="00C62D5C" w:rsidRDefault="00C62D5C" w:rsidP="0083779C">
      <w:pPr>
        <w:keepNext/>
        <w:keepLines/>
        <w:rPr>
          <w:rFonts w:cs="Tahoma"/>
          <w:u w:val="single"/>
        </w:rPr>
      </w:pPr>
      <w:r w:rsidRPr="00C62D5C">
        <w:rPr>
          <w:rFonts w:cs="Tahoma"/>
          <w:u w:val="single"/>
        </w:rPr>
        <w:lastRenderedPageBreak/>
        <w:t xml:space="preserve">5. </w:t>
      </w:r>
      <w:r w:rsidR="0083779C" w:rsidRPr="00C62D5C">
        <w:rPr>
          <w:rFonts w:cs="Tahoma"/>
          <w:u w:val="single"/>
        </w:rPr>
        <w:t>Tolerance of other cultures, faiths and beliefs</w:t>
      </w:r>
    </w:p>
    <w:p w14:paraId="75EE9171" w14:textId="058BFBE1" w:rsidR="0083779C" w:rsidRPr="00513826" w:rsidRDefault="0083779C" w:rsidP="00871921">
      <w:pPr>
        <w:pStyle w:val="ListParagraph"/>
        <w:keepNext/>
        <w:keepLines/>
        <w:numPr>
          <w:ilvl w:val="0"/>
          <w:numId w:val="22"/>
        </w:numPr>
        <w:spacing w:after="0" w:line="240" w:lineRule="auto"/>
        <w:rPr>
          <w:rFonts w:cs="Tahoma"/>
        </w:rPr>
      </w:pPr>
      <w:r w:rsidRPr="00513826">
        <w:rPr>
          <w:rFonts w:cs="Tahoma"/>
        </w:rPr>
        <w:t>Special days of different cultures</w:t>
      </w:r>
      <w:r w:rsidR="00AA5B6E">
        <w:rPr>
          <w:rFonts w:cs="Tahoma"/>
        </w:rPr>
        <w:t xml:space="preserve"> are celebrated and explored;</w:t>
      </w:r>
    </w:p>
    <w:p w14:paraId="5C4E8792" w14:textId="1E8101B0" w:rsidR="0083779C" w:rsidRPr="00513826" w:rsidRDefault="00F652AB" w:rsidP="00871921">
      <w:pPr>
        <w:pStyle w:val="ListParagraph"/>
        <w:keepNext/>
        <w:keepLines/>
        <w:numPr>
          <w:ilvl w:val="0"/>
          <w:numId w:val="22"/>
        </w:numPr>
        <w:spacing w:after="0" w:line="240" w:lineRule="auto"/>
        <w:rPr>
          <w:rFonts w:cs="Tahoma"/>
        </w:rPr>
      </w:pPr>
      <w:r>
        <w:rPr>
          <w:rFonts w:cs="Tahoma"/>
        </w:rPr>
        <w:t>Children learn about their local world and the wider world</w:t>
      </w:r>
      <w:r w:rsidR="0083779C" w:rsidRPr="00513826">
        <w:rPr>
          <w:rFonts w:cs="Tahoma"/>
        </w:rPr>
        <w:t xml:space="preserve"> through books, multicultural resources, display</w:t>
      </w:r>
      <w:r>
        <w:rPr>
          <w:rFonts w:cs="Tahoma"/>
        </w:rPr>
        <w:t>s and</w:t>
      </w:r>
      <w:r w:rsidR="0083779C" w:rsidRPr="00513826">
        <w:rPr>
          <w:rFonts w:cs="Tahoma"/>
        </w:rPr>
        <w:t xml:space="preserve"> themes</w:t>
      </w:r>
      <w:r w:rsidR="00AA5B6E">
        <w:rPr>
          <w:rFonts w:cs="Tahoma"/>
        </w:rPr>
        <w:t>;</w:t>
      </w:r>
    </w:p>
    <w:p w14:paraId="4BB3DF0E" w14:textId="348D0388" w:rsidR="0083779C" w:rsidRPr="00513826" w:rsidRDefault="0083779C" w:rsidP="00871921">
      <w:pPr>
        <w:pStyle w:val="ListParagraph"/>
        <w:keepNext/>
        <w:keepLines/>
        <w:numPr>
          <w:ilvl w:val="0"/>
          <w:numId w:val="22"/>
        </w:numPr>
        <w:spacing w:after="0" w:line="240" w:lineRule="auto"/>
        <w:rPr>
          <w:rFonts w:cs="Tahoma"/>
        </w:rPr>
      </w:pPr>
      <w:r w:rsidRPr="00513826">
        <w:rPr>
          <w:rFonts w:cs="Tahoma"/>
        </w:rPr>
        <w:t xml:space="preserve">Links with </w:t>
      </w:r>
      <w:r w:rsidR="00F652AB">
        <w:rPr>
          <w:rFonts w:cs="Tahoma"/>
        </w:rPr>
        <w:t xml:space="preserve">the </w:t>
      </w:r>
      <w:r w:rsidRPr="00513826">
        <w:rPr>
          <w:rFonts w:cs="Tahoma"/>
        </w:rPr>
        <w:t xml:space="preserve">local community </w:t>
      </w:r>
      <w:r w:rsidR="00F652AB">
        <w:rPr>
          <w:rFonts w:cs="Tahoma"/>
        </w:rPr>
        <w:t xml:space="preserve">are maintained </w:t>
      </w:r>
      <w:r w:rsidRPr="00513826">
        <w:rPr>
          <w:rFonts w:cs="Tahoma"/>
        </w:rPr>
        <w:t xml:space="preserve">through walks to shops, parks, </w:t>
      </w:r>
      <w:r w:rsidR="00F652AB">
        <w:rPr>
          <w:rFonts w:cs="Tahoma"/>
        </w:rPr>
        <w:t>woods</w:t>
      </w:r>
      <w:r w:rsidRPr="00513826">
        <w:rPr>
          <w:rFonts w:cs="Tahoma"/>
        </w:rPr>
        <w:t xml:space="preserve"> and outings to local places. </w:t>
      </w:r>
    </w:p>
    <w:p w14:paraId="4E80EEF5" w14:textId="77777777" w:rsidR="0083779C" w:rsidRDefault="0083779C" w:rsidP="0083779C">
      <w:pPr>
        <w:spacing w:after="160" w:line="259" w:lineRule="auto"/>
        <w:rPr>
          <w:rFonts w:ascii="Calibri" w:eastAsia="Calibri" w:hAnsi="Calibri" w:cs="Times New Roman"/>
          <w:lang w:eastAsia="en-US"/>
        </w:rPr>
      </w:pPr>
    </w:p>
    <w:p w14:paraId="435C02CC" w14:textId="77777777" w:rsidR="0083779C" w:rsidRDefault="0083779C" w:rsidP="0083779C">
      <w:pPr>
        <w:spacing w:after="160" w:line="259" w:lineRule="auto"/>
        <w:rPr>
          <w:rFonts w:ascii="Calibri" w:eastAsia="Calibri" w:hAnsi="Calibri" w:cs="Times New Roman"/>
          <w:lang w:eastAsia="en-US"/>
        </w:rPr>
      </w:pPr>
    </w:p>
    <w:p w14:paraId="3BE42520" w14:textId="77777777" w:rsidR="00513826" w:rsidRDefault="00513826" w:rsidP="0083779C">
      <w:pPr>
        <w:spacing w:after="160" w:line="259" w:lineRule="auto"/>
        <w:rPr>
          <w:rFonts w:ascii="Calibri" w:eastAsia="Calibri" w:hAnsi="Calibri" w:cs="Times New Roman"/>
          <w:lang w:eastAsia="en-US"/>
        </w:rPr>
      </w:pPr>
    </w:p>
    <w:p w14:paraId="3A710E5F" w14:textId="77777777" w:rsidR="00513826" w:rsidRDefault="00513826" w:rsidP="0083779C">
      <w:pPr>
        <w:spacing w:after="160" w:line="259" w:lineRule="auto"/>
        <w:rPr>
          <w:rFonts w:ascii="Calibri" w:eastAsia="Calibri" w:hAnsi="Calibri" w:cs="Times New Roman"/>
          <w:lang w:eastAsia="en-US"/>
        </w:rPr>
      </w:pPr>
    </w:p>
    <w:p w14:paraId="1E4132DF" w14:textId="77777777" w:rsidR="00513826" w:rsidRDefault="00513826" w:rsidP="0083779C">
      <w:pPr>
        <w:spacing w:after="160" w:line="259" w:lineRule="auto"/>
        <w:rPr>
          <w:rFonts w:ascii="Calibri" w:eastAsia="Calibri" w:hAnsi="Calibri" w:cs="Times New Roman"/>
          <w:lang w:eastAsia="en-US"/>
        </w:rPr>
      </w:pPr>
    </w:p>
    <w:p w14:paraId="46495F1E" w14:textId="1DAA8091" w:rsidR="00513826" w:rsidRDefault="00513826" w:rsidP="0083779C">
      <w:pPr>
        <w:spacing w:after="160" w:line="259" w:lineRule="auto"/>
        <w:rPr>
          <w:rFonts w:ascii="Calibri" w:eastAsia="Calibri" w:hAnsi="Calibri" w:cs="Times New Roman"/>
          <w:lang w:eastAsia="en-US"/>
        </w:rPr>
      </w:pPr>
    </w:p>
    <w:p w14:paraId="31130D79" w14:textId="22A44FFA" w:rsidR="00F652AB" w:rsidRDefault="00F652AB" w:rsidP="0083779C">
      <w:pPr>
        <w:spacing w:after="160" w:line="259" w:lineRule="auto"/>
        <w:rPr>
          <w:rFonts w:ascii="Calibri" w:eastAsia="Calibri" w:hAnsi="Calibri" w:cs="Times New Roman"/>
          <w:lang w:eastAsia="en-US"/>
        </w:rPr>
      </w:pPr>
    </w:p>
    <w:p w14:paraId="149CDBE0" w14:textId="42ED8C21" w:rsidR="00F652AB" w:rsidRDefault="00F652AB" w:rsidP="0083779C">
      <w:pPr>
        <w:spacing w:after="160" w:line="259" w:lineRule="auto"/>
        <w:rPr>
          <w:rFonts w:ascii="Calibri" w:eastAsia="Calibri" w:hAnsi="Calibri" w:cs="Times New Roman"/>
          <w:lang w:eastAsia="en-US"/>
        </w:rPr>
      </w:pPr>
    </w:p>
    <w:p w14:paraId="2E2599F8" w14:textId="755694F3" w:rsidR="00F652AB" w:rsidRDefault="00F652AB" w:rsidP="0083779C">
      <w:pPr>
        <w:spacing w:after="160" w:line="259" w:lineRule="auto"/>
        <w:rPr>
          <w:rFonts w:ascii="Calibri" w:eastAsia="Calibri" w:hAnsi="Calibri" w:cs="Times New Roman"/>
          <w:lang w:eastAsia="en-US"/>
        </w:rPr>
      </w:pPr>
    </w:p>
    <w:p w14:paraId="159D215F" w14:textId="295ECCF2" w:rsidR="00F652AB" w:rsidRDefault="00F652AB" w:rsidP="0083779C">
      <w:pPr>
        <w:spacing w:after="160" w:line="259" w:lineRule="auto"/>
        <w:rPr>
          <w:rFonts w:ascii="Calibri" w:eastAsia="Calibri" w:hAnsi="Calibri" w:cs="Times New Roman"/>
          <w:lang w:eastAsia="en-US"/>
        </w:rPr>
      </w:pPr>
    </w:p>
    <w:p w14:paraId="34E92ED1" w14:textId="04B5A793" w:rsidR="00F652AB" w:rsidRDefault="00F652AB" w:rsidP="0083779C">
      <w:pPr>
        <w:spacing w:after="160" w:line="259" w:lineRule="auto"/>
        <w:rPr>
          <w:rFonts w:ascii="Calibri" w:eastAsia="Calibri" w:hAnsi="Calibri" w:cs="Times New Roman"/>
          <w:lang w:eastAsia="en-US"/>
        </w:rPr>
      </w:pPr>
    </w:p>
    <w:p w14:paraId="47EA6787" w14:textId="0D30403D" w:rsidR="00F652AB" w:rsidRDefault="00F652AB" w:rsidP="0083779C">
      <w:pPr>
        <w:spacing w:after="160" w:line="259" w:lineRule="auto"/>
        <w:rPr>
          <w:rFonts w:ascii="Calibri" w:eastAsia="Calibri" w:hAnsi="Calibri" w:cs="Times New Roman"/>
          <w:lang w:eastAsia="en-US"/>
        </w:rPr>
      </w:pPr>
    </w:p>
    <w:p w14:paraId="0F1D29FF" w14:textId="18CE7C71" w:rsidR="00F652AB" w:rsidRDefault="00F652AB" w:rsidP="0083779C">
      <w:pPr>
        <w:spacing w:after="160" w:line="259" w:lineRule="auto"/>
        <w:rPr>
          <w:rFonts w:ascii="Calibri" w:eastAsia="Calibri" w:hAnsi="Calibri" w:cs="Times New Roman"/>
          <w:lang w:eastAsia="en-US"/>
        </w:rPr>
      </w:pPr>
    </w:p>
    <w:p w14:paraId="4488B33F" w14:textId="3A3AEB22" w:rsidR="00F652AB" w:rsidRDefault="00F652AB" w:rsidP="0083779C">
      <w:pPr>
        <w:spacing w:after="160" w:line="259" w:lineRule="auto"/>
        <w:rPr>
          <w:rFonts w:ascii="Calibri" w:eastAsia="Calibri" w:hAnsi="Calibri" w:cs="Times New Roman"/>
          <w:lang w:eastAsia="en-US"/>
        </w:rPr>
      </w:pPr>
    </w:p>
    <w:p w14:paraId="015B5CCF" w14:textId="58814594" w:rsidR="00F652AB" w:rsidRDefault="00F652AB" w:rsidP="0083779C">
      <w:pPr>
        <w:spacing w:after="160" w:line="259" w:lineRule="auto"/>
        <w:rPr>
          <w:rFonts w:ascii="Calibri" w:eastAsia="Calibri" w:hAnsi="Calibri" w:cs="Times New Roman"/>
          <w:lang w:eastAsia="en-US"/>
        </w:rPr>
      </w:pPr>
    </w:p>
    <w:p w14:paraId="72571920" w14:textId="001EF0A9" w:rsidR="00F652AB" w:rsidRDefault="00F652AB" w:rsidP="0083779C">
      <w:pPr>
        <w:spacing w:after="160" w:line="259" w:lineRule="auto"/>
        <w:rPr>
          <w:rFonts w:ascii="Calibri" w:eastAsia="Calibri" w:hAnsi="Calibri" w:cs="Times New Roman"/>
          <w:lang w:eastAsia="en-US"/>
        </w:rPr>
      </w:pPr>
    </w:p>
    <w:p w14:paraId="3E03281C" w14:textId="03A4EE56" w:rsidR="00F652AB" w:rsidRDefault="00F652AB" w:rsidP="0083779C">
      <w:pPr>
        <w:spacing w:after="160" w:line="259" w:lineRule="auto"/>
        <w:rPr>
          <w:rFonts w:ascii="Calibri" w:eastAsia="Calibri" w:hAnsi="Calibri" w:cs="Times New Roman"/>
          <w:lang w:eastAsia="en-US"/>
        </w:rPr>
      </w:pPr>
    </w:p>
    <w:p w14:paraId="6957FCD5" w14:textId="3F1E7126" w:rsidR="00F652AB" w:rsidRDefault="00F652AB" w:rsidP="0083779C">
      <w:pPr>
        <w:spacing w:after="160" w:line="259" w:lineRule="auto"/>
        <w:rPr>
          <w:rFonts w:ascii="Calibri" w:eastAsia="Calibri" w:hAnsi="Calibri" w:cs="Times New Roman"/>
          <w:lang w:eastAsia="en-US"/>
        </w:rPr>
      </w:pPr>
    </w:p>
    <w:p w14:paraId="0DE7A097" w14:textId="6D3904DF" w:rsidR="00F652AB" w:rsidRDefault="00F652AB" w:rsidP="0083779C">
      <w:pPr>
        <w:spacing w:after="160" w:line="259" w:lineRule="auto"/>
        <w:rPr>
          <w:rFonts w:ascii="Calibri" w:eastAsia="Calibri" w:hAnsi="Calibri" w:cs="Times New Roman"/>
          <w:lang w:eastAsia="en-US"/>
        </w:rPr>
      </w:pPr>
    </w:p>
    <w:p w14:paraId="3F7CE249" w14:textId="4B811392" w:rsidR="00F652AB" w:rsidRDefault="00F652AB" w:rsidP="0083779C">
      <w:pPr>
        <w:spacing w:after="160" w:line="259" w:lineRule="auto"/>
        <w:rPr>
          <w:rFonts w:ascii="Calibri" w:eastAsia="Calibri" w:hAnsi="Calibri" w:cs="Times New Roman"/>
          <w:lang w:eastAsia="en-US"/>
        </w:rPr>
      </w:pPr>
    </w:p>
    <w:p w14:paraId="31D89571" w14:textId="39C6B465" w:rsidR="00F652AB" w:rsidRDefault="00F652AB" w:rsidP="0083779C">
      <w:pPr>
        <w:spacing w:after="160" w:line="259" w:lineRule="auto"/>
        <w:rPr>
          <w:rFonts w:ascii="Calibri" w:eastAsia="Calibri" w:hAnsi="Calibri" w:cs="Times New Roman"/>
          <w:lang w:eastAsia="en-US"/>
        </w:rPr>
      </w:pPr>
    </w:p>
    <w:p w14:paraId="17035B83" w14:textId="2E8C544E" w:rsidR="00F652AB" w:rsidRDefault="00F652AB" w:rsidP="0083779C">
      <w:pPr>
        <w:spacing w:after="160" w:line="259" w:lineRule="auto"/>
        <w:rPr>
          <w:rFonts w:ascii="Calibri" w:eastAsia="Calibri" w:hAnsi="Calibri" w:cs="Times New Roman"/>
          <w:lang w:eastAsia="en-US"/>
        </w:rPr>
      </w:pPr>
    </w:p>
    <w:p w14:paraId="588AF526" w14:textId="39A9F78D" w:rsidR="00F652AB" w:rsidRDefault="00F652AB" w:rsidP="0083779C">
      <w:pPr>
        <w:spacing w:after="160" w:line="259" w:lineRule="auto"/>
        <w:rPr>
          <w:rFonts w:ascii="Calibri" w:eastAsia="Calibri" w:hAnsi="Calibri" w:cs="Times New Roman"/>
          <w:lang w:eastAsia="en-US"/>
        </w:rPr>
      </w:pPr>
    </w:p>
    <w:p w14:paraId="488AB457" w14:textId="77777777" w:rsidR="00F652AB" w:rsidRDefault="00F652AB" w:rsidP="0083779C">
      <w:pPr>
        <w:spacing w:after="160" w:line="259" w:lineRule="auto"/>
        <w:rPr>
          <w:rFonts w:ascii="Calibri" w:eastAsia="Calibri" w:hAnsi="Calibri" w:cs="Times New Roman"/>
          <w:lang w:eastAsia="en-US"/>
        </w:rPr>
      </w:pPr>
    </w:p>
    <w:p w14:paraId="07D2CE08" w14:textId="77777777" w:rsidR="00513826" w:rsidRDefault="00513826" w:rsidP="0083779C">
      <w:pPr>
        <w:spacing w:after="160" w:line="259" w:lineRule="auto"/>
        <w:rPr>
          <w:rFonts w:ascii="Calibri" w:eastAsia="Calibri" w:hAnsi="Calibri" w:cs="Times New Roman"/>
          <w:lang w:eastAsia="en-US"/>
        </w:rPr>
      </w:pPr>
    </w:p>
    <w:p w14:paraId="3D36AB00" w14:textId="77777777" w:rsidR="00513826" w:rsidRDefault="00513826" w:rsidP="0083779C">
      <w:pPr>
        <w:spacing w:after="160" w:line="259" w:lineRule="auto"/>
        <w:rPr>
          <w:rFonts w:ascii="Calibri" w:eastAsia="Calibri" w:hAnsi="Calibri" w:cs="Times New Roman"/>
          <w:lang w:eastAsia="en-US"/>
        </w:rPr>
      </w:pPr>
    </w:p>
    <w:p w14:paraId="754AEB46" w14:textId="77777777" w:rsidR="00513826" w:rsidRDefault="00513826" w:rsidP="0083779C">
      <w:pPr>
        <w:spacing w:after="160" w:line="259" w:lineRule="auto"/>
        <w:rPr>
          <w:rFonts w:ascii="Calibri" w:eastAsia="Calibri" w:hAnsi="Calibri" w:cs="Times New Roman"/>
          <w:lang w:eastAsia="en-US"/>
        </w:rPr>
      </w:pPr>
    </w:p>
    <w:p w14:paraId="5630D92F" w14:textId="73338319" w:rsidR="0083779C" w:rsidRPr="00513826" w:rsidRDefault="00A7199C" w:rsidP="0083779C">
      <w:pPr>
        <w:spacing w:after="160" w:line="259" w:lineRule="auto"/>
        <w:rPr>
          <w:rFonts w:ascii="Calibri" w:eastAsia="Calibri" w:hAnsi="Calibri" w:cs="Times New Roman"/>
          <w:b/>
          <w:lang w:eastAsia="en-US"/>
        </w:rPr>
      </w:pPr>
      <w:r>
        <w:rPr>
          <w:rFonts w:ascii="Calibri" w:eastAsia="Calibri" w:hAnsi="Calibri" w:cs="Times New Roman"/>
          <w:b/>
          <w:lang w:eastAsia="en-US"/>
        </w:rPr>
        <w:lastRenderedPageBreak/>
        <w:t>Prevent Duty Policy</w:t>
      </w:r>
    </w:p>
    <w:p w14:paraId="2B08CA8D"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This policy is prepared using the following publications   </w:t>
      </w:r>
    </w:p>
    <w:p w14:paraId="0B4F3AF9"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DFE “The Prevent duty. Departmental advice for schools and childcare providers. June 2015” DFE “Keeping children safe in schools July 2015” HM Gov. channel Guidance- Preventing vulnerable people from being drawn into terrorism. 2015  </w:t>
      </w:r>
    </w:p>
    <w:p w14:paraId="79961B53" w14:textId="02464F64"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Policy Statement</w:t>
      </w:r>
      <w:r w:rsidR="0083779C" w:rsidRPr="00A7199C">
        <w:rPr>
          <w:rFonts w:ascii="Calibri" w:eastAsia="Calibri" w:hAnsi="Calibri" w:cs="Times New Roman"/>
          <w:u w:val="single"/>
          <w:lang w:eastAsia="en-US"/>
        </w:rPr>
        <w:t xml:space="preserve"> </w:t>
      </w:r>
    </w:p>
    <w:p w14:paraId="0EA33A30" w14:textId="6939FADB"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From 1 July 2015 all schools</w:t>
      </w:r>
      <w:r w:rsidR="0083779C" w:rsidRPr="0083779C">
        <w:rPr>
          <w:rFonts w:ascii="Calibri" w:eastAsia="Calibri" w:hAnsi="Calibri" w:cs="Times New Roman"/>
          <w:lang w:eastAsia="en-US"/>
        </w:rPr>
        <w:t xml:space="preserve">, registered early years childcare providers  and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  </w:t>
      </w:r>
    </w:p>
    <w:p w14:paraId="26FC00CE" w14:textId="78413171"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What is Radicalisation</w:t>
      </w:r>
      <w:r w:rsidR="0083779C" w:rsidRPr="00A7199C">
        <w:rPr>
          <w:rFonts w:ascii="Calibri" w:eastAsia="Calibri" w:hAnsi="Calibri" w:cs="Times New Roman"/>
          <w:u w:val="single"/>
          <w:lang w:eastAsia="en-US"/>
        </w:rPr>
        <w:t xml:space="preserve">?  </w:t>
      </w:r>
    </w:p>
    <w:p w14:paraId="2CB7AF9C" w14:textId="1E99FCF1"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refers to the process by which a person comes to support terrorism and forms of extremism</w:t>
      </w:r>
      <w:r>
        <w:rPr>
          <w:rFonts w:ascii="Calibri" w:eastAsia="Calibri" w:hAnsi="Calibri" w:cs="Times New Roman"/>
          <w:lang w:eastAsia="en-US"/>
        </w:rPr>
        <w:t>.</w:t>
      </w:r>
      <w:r w:rsidR="0083779C" w:rsidRPr="0083779C">
        <w:rPr>
          <w:rFonts w:ascii="Calibri" w:eastAsia="Calibri" w:hAnsi="Calibri" w:cs="Times New Roman"/>
          <w:lang w:eastAsia="en-US"/>
        </w:rPr>
        <w:t xml:space="preserve"> Protecting children from the risk of radicalisa</w:t>
      </w:r>
      <w:r>
        <w:rPr>
          <w:rFonts w:ascii="Calibri" w:eastAsia="Calibri" w:hAnsi="Calibri" w:cs="Times New Roman"/>
          <w:lang w:eastAsia="en-US"/>
        </w:rPr>
        <w:t>tion is seen as part of Purple C</w:t>
      </w:r>
      <w:r w:rsidR="0083779C" w:rsidRPr="0083779C">
        <w:rPr>
          <w:rFonts w:ascii="Calibri" w:eastAsia="Calibri" w:hAnsi="Calibri" w:cs="Times New Roman"/>
          <w:lang w:eastAsia="en-US"/>
        </w:rPr>
        <w:t>hildcare</w:t>
      </w:r>
      <w:r>
        <w:rPr>
          <w:rFonts w:ascii="Calibri" w:eastAsia="Calibri" w:hAnsi="Calibri" w:cs="Times New Roman"/>
          <w:lang w:eastAsia="en-US"/>
        </w:rPr>
        <w:t>’s</w:t>
      </w:r>
      <w:r w:rsidR="0083779C" w:rsidRPr="0083779C">
        <w:rPr>
          <w:rFonts w:ascii="Calibri" w:eastAsia="Calibri" w:hAnsi="Calibri" w:cs="Times New Roman"/>
          <w:lang w:eastAsia="en-US"/>
        </w:rPr>
        <w:t xml:space="preserve"> wider safeguarding duties, and is similar in nature to protecting children from other forms of harm and abuse. During the process of </w:t>
      </w:r>
      <w:r w:rsidRPr="0083779C">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it is possible to intervene to prevent vulnerable people being radicalised</w:t>
      </w:r>
      <w:r>
        <w:rPr>
          <w:rFonts w:ascii="Calibri" w:eastAsia="Calibri" w:hAnsi="Calibri" w:cs="Times New Roman"/>
          <w:lang w:eastAsia="en-US"/>
        </w:rPr>
        <w:t>.</w:t>
      </w:r>
      <w:r w:rsidR="0083779C" w:rsidRPr="0083779C">
        <w:rPr>
          <w:rFonts w:ascii="Calibri" w:eastAsia="Calibri" w:hAnsi="Calibri" w:cs="Times New Roman"/>
          <w:lang w:eastAsia="en-US"/>
        </w:rPr>
        <w:t xml:space="preserve"> There is no single way of identifying an individual who is likely to be susceptible to an extremist ideology.  It can happen in many different ways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  </w:t>
      </w:r>
    </w:p>
    <w:p w14:paraId="1DD8C62C"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What is Extremism  </w:t>
      </w:r>
    </w:p>
    <w:p w14:paraId="203738F0" w14:textId="77777777" w:rsidR="0083779C" w:rsidRPr="0083779C" w:rsidRDefault="0083779C" w:rsidP="00A7199C">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01901673"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Constant practice and Procedure  </w:t>
      </w:r>
    </w:p>
    <w:p w14:paraId="0FB9E34A" w14:textId="0BE99D86"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At Purple C</w:t>
      </w:r>
      <w:r w:rsidR="0083779C" w:rsidRPr="0083779C">
        <w:rPr>
          <w:rFonts w:ascii="Calibri" w:eastAsia="Calibri" w:hAnsi="Calibri" w:cs="Times New Roman"/>
          <w:lang w:eastAsia="en-US"/>
        </w:rPr>
        <w:t xml:space="preserve">hildcare it is essential that staff are able to identify children who may be vulnerable to radicalisation, and know what to do when they are identified.  Protecting children from the risk of radicalisation should be seen as part of childcare providers’ wider safeguarding duties, and is similar in nature to protecting children from other harms (e.g. drugs, gangs, neglect, sexual exploitation), whether these come from within their family or are the product of outside influences.   </w:t>
      </w:r>
    </w:p>
    <w:p w14:paraId="6951597C" w14:textId="09A18892"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We ca</w:t>
      </w:r>
      <w:r w:rsidR="00A7199C">
        <w:rPr>
          <w:rFonts w:ascii="Calibri" w:eastAsia="Calibri" w:hAnsi="Calibri" w:cs="Times New Roman"/>
          <w:lang w:eastAsia="en-US"/>
        </w:rPr>
        <w:t xml:space="preserve">n also build </w:t>
      </w:r>
      <w:r w:rsidR="00A97AEC">
        <w:rPr>
          <w:rFonts w:ascii="Calibri" w:eastAsia="Calibri" w:hAnsi="Calibri" w:cs="Times New Roman"/>
          <w:lang w:eastAsia="en-US"/>
        </w:rPr>
        <w:t>children’s</w:t>
      </w:r>
      <w:r w:rsidR="00A7199C">
        <w:rPr>
          <w:rFonts w:ascii="Calibri" w:eastAsia="Calibri" w:hAnsi="Calibri" w:cs="Times New Roman"/>
          <w:lang w:eastAsia="en-US"/>
        </w:rPr>
        <w:t>’</w:t>
      </w:r>
      <w:r w:rsidRPr="0083779C">
        <w:rPr>
          <w:rFonts w:ascii="Calibri" w:eastAsia="Calibri" w:hAnsi="Calibri" w:cs="Times New Roman"/>
          <w:lang w:eastAsia="en-US"/>
        </w:rPr>
        <w:t xml:space="preserve"> resilience to radicalisation by promoting fundamental British values and enabling them </w:t>
      </w:r>
      <w:r w:rsidR="00A7199C">
        <w:rPr>
          <w:rFonts w:ascii="Calibri" w:eastAsia="Calibri" w:hAnsi="Calibri" w:cs="Times New Roman"/>
          <w:lang w:eastAsia="en-US"/>
        </w:rPr>
        <w:t>to challenge extremist views (please see the Purple Childcare British values policy)</w:t>
      </w:r>
    </w:p>
    <w:p w14:paraId="53DB521E" w14:textId="77777777" w:rsidR="0083779C" w:rsidRPr="00A97AEC" w:rsidRDefault="0083779C" w:rsidP="0083779C">
      <w:pPr>
        <w:spacing w:after="160" w:line="259" w:lineRule="auto"/>
        <w:rPr>
          <w:rFonts w:ascii="Calibri" w:eastAsia="Calibri" w:hAnsi="Calibri" w:cs="Times New Roman"/>
          <w:u w:val="single"/>
          <w:lang w:eastAsia="en-US"/>
        </w:rPr>
      </w:pPr>
      <w:r w:rsidRPr="00A97AEC">
        <w:rPr>
          <w:rFonts w:ascii="Calibri" w:eastAsia="Calibri" w:hAnsi="Calibri" w:cs="Times New Roman"/>
          <w:u w:val="single"/>
          <w:lang w:eastAsia="en-US"/>
        </w:rPr>
        <w:t xml:space="preserve">Risk assessment  </w:t>
      </w:r>
    </w:p>
    <w:p w14:paraId="1FEA358C" w14:textId="3532B47C" w:rsidR="0083779C" w:rsidRPr="0083779C" w:rsidRDefault="00A97AEC" w:rsidP="00C7426E">
      <w:pPr>
        <w:spacing w:after="160" w:line="259" w:lineRule="auto"/>
        <w:jc w:val="both"/>
        <w:rPr>
          <w:rFonts w:ascii="Calibri" w:eastAsia="Calibri" w:hAnsi="Calibri" w:cs="Times New Roman"/>
          <w:lang w:eastAsia="en-US"/>
        </w:rPr>
      </w:pPr>
      <w:r>
        <w:rPr>
          <w:rFonts w:ascii="Calibri" w:eastAsia="Calibri" w:hAnsi="Calibri" w:cs="Times New Roman"/>
          <w:lang w:eastAsia="en-US"/>
        </w:rPr>
        <w:t xml:space="preserve">All the nursery </w:t>
      </w:r>
      <w:r w:rsidR="0083779C" w:rsidRPr="0083779C">
        <w:rPr>
          <w:rFonts w:ascii="Calibri" w:eastAsia="Calibri" w:hAnsi="Calibri" w:cs="Times New Roman"/>
          <w:lang w:eastAsia="en-US"/>
        </w:rPr>
        <w:t xml:space="preserve">staff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p>
    <w:p w14:paraId="7714FDDE" w14:textId="127808AF"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lastRenderedPageBreak/>
        <w:t>As with managing other safeguarding risks, staff should be alert to changes in children’s behaviour which could indicate that they may be in need of help or protection.  Staff should use their professional judgement in identifying children who might be at risk of radical</w:t>
      </w:r>
      <w:r w:rsidR="00C7426E">
        <w:rPr>
          <w:rFonts w:ascii="Calibri" w:eastAsia="Calibri" w:hAnsi="Calibri" w:cs="Times New Roman"/>
          <w:lang w:eastAsia="en-US"/>
        </w:rPr>
        <w:t>isation and act proportionately.</w:t>
      </w:r>
    </w:p>
    <w:p w14:paraId="7B5C2ED2"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Procedure for reporting concerns  </w:t>
      </w:r>
    </w:p>
    <w:p w14:paraId="1A7D3430" w14:textId="69ED385A"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If a member of staff in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 has a concern about a particular pu</w:t>
      </w:r>
      <w:r w:rsidR="00C7426E">
        <w:rPr>
          <w:rFonts w:ascii="Calibri" w:eastAsia="Calibri" w:hAnsi="Calibri" w:cs="Times New Roman"/>
          <w:lang w:eastAsia="en-US"/>
        </w:rPr>
        <w:t>pil they should follow the nursery</w:t>
      </w:r>
      <w:r w:rsidRPr="0083779C">
        <w:rPr>
          <w:rFonts w:ascii="Calibri" w:eastAsia="Calibri" w:hAnsi="Calibri" w:cs="Times New Roman"/>
          <w:lang w:eastAsia="en-US"/>
        </w:rPr>
        <w:t xml:space="preserve">’s normal safeguarding procedures, including discussing with the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’s designated safeguarding lead, who will, where deemed necessary, with children’s social care.  </w:t>
      </w:r>
    </w:p>
    <w:p w14:paraId="5047DFB1" w14:textId="6BA769F7"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You can also contact your local police force or dial 101 (the non-emergency number). They can talk to you in confidence about your concerns and help you gain access to support and advice. Also, they can advise if this would be a case for Channel</w:t>
      </w:r>
      <w:r w:rsidR="00C7426E">
        <w:rPr>
          <w:rFonts w:ascii="Calibri" w:eastAsia="Calibri" w:hAnsi="Calibri" w:cs="Times New Roman"/>
          <w:lang w:eastAsia="en-US"/>
        </w:rPr>
        <w:t xml:space="preserve">. </w:t>
      </w:r>
      <w:r w:rsidRPr="0083779C">
        <w:rPr>
          <w:rFonts w:ascii="Calibri" w:eastAsia="Calibri" w:hAnsi="Calibri" w:cs="Times New Roman"/>
          <w:lang w:eastAsia="en-US"/>
        </w:rPr>
        <w:t xml:space="preserve">The Department for Education has dedicated a telephone helpline (020 7340 7264) to enable staff and governors to raise concerns relating to extremism directly. Concerns can also be raised by email to counter.extremism@education.gsi.gov.uk.  </w:t>
      </w:r>
    </w:p>
    <w:p w14:paraId="49B9CD5D"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Channel  </w:t>
      </w:r>
    </w:p>
    <w:p w14:paraId="780835E2" w14:textId="0DF0E95C"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Channel is a programme which focuses on providing support at an early stage to people who are identified as being vulnerable to being drawn into terrorism. It provides a mechanism for </w:t>
      </w:r>
      <w:r w:rsidR="00C7426E">
        <w:rPr>
          <w:rFonts w:ascii="Calibri" w:eastAsia="Calibri" w:hAnsi="Calibri" w:cs="Times New Roman"/>
          <w:lang w:eastAsia="en-US"/>
        </w:rPr>
        <w:t>childcare providers</w:t>
      </w:r>
      <w:r w:rsidRPr="0083779C">
        <w:rPr>
          <w:rFonts w:ascii="Calibri" w:eastAsia="Calibri" w:hAnsi="Calibri" w:cs="Times New Roman"/>
          <w:lang w:eastAsia="en-US"/>
        </w:rPr>
        <w:t xml:space="preserve"> to make referrals if they are concerned that an individual might be vulnerable to radicalisation. An individual’s engagement with the programme is entirely voluntary at all stages. Section 36 of the CTSA 2015 places a duty on local author</w:t>
      </w:r>
      <w:r>
        <w:rPr>
          <w:rFonts w:ascii="Calibri" w:eastAsia="Calibri" w:hAnsi="Calibri" w:cs="Times New Roman"/>
          <w:lang w:eastAsia="en-US"/>
        </w:rPr>
        <w:t xml:space="preserve">ities to ensure Channel panels </w:t>
      </w:r>
      <w:r w:rsidRPr="0083779C">
        <w:rPr>
          <w:rFonts w:ascii="Calibri" w:eastAsia="Calibri" w:hAnsi="Calibri" w:cs="Times New Roman"/>
          <w:lang w:eastAsia="en-US"/>
        </w:rPr>
        <w:t>are in place. The panel must be chaired by the local autho</w:t>
      </w:r>
      <w:r>
        <w:rPr>
          <w:rFonts w:ascii="Calibri" w:eastAsia="Calibri" w:hAnsi="Calibri" w:cs="Times New Roman"/>
          <w:lang w:eastAsia="en-US"/>
        </w:rPr>
        <w:t>rity and include the police for</w:t>
      </w:r>
      <w:r w:rsidRPr="0083779C">
        <w:rPr>
          <w:rFonts w:ascii="Calibri" w:eastAsia="Calibri" w:hAnsi="Calibri" w:cs="Times New Roman"/>
          <w:lang w:eastAsia="en-US"/>
        </w:rPr>
        <w:t xml:space="preserve">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Channel is available at:  </w:t>
      </w:r>
      <w:hyperlink r:id="rId11" w:history="1">
        <w:r w:rsidRPr="0083779C">
          <w:rPr>
            <w:rFonts w:ascii="Calibri" w:eastAsia="Calibri" w:hAnsi="Calibri" w:cs="Times New Roman"/>
            <w:color w:val="0563C1"/>
            <w:u w:val="single"/>
            <w:lang w:eastAsia="en-US"/>
          </w:rPr>
          <w:t>https://www.gov.uk/government/publications/channel-guidance</w:t>
        </w:r>
      </w:hyperlink>
    </w:p>
    <w:p w14:paraId="6E081BC8" w14:textId="77777777" w:rsidR="0083779C" w:rsidRPr="0083779C" w:rsidRDefault="0083779C" w:rsidP="0083779C">
      <w:pPr>
        <w:spacing w:after="160" w:line="259" w:lineRule="auto"/>
        <w:rPr>
          <w:rFonts w:ascii="Calibri" w:eastAsia="Calibri" w:hAnsi="Calibri" w:cs="Times New Roman"/>
          <w:lang w:eastAsia="en-US"/>
        </w:rPr>
      </w:pPr>
    </w:p>
    <w:p w14:paraId="481EAB16" w14:textId="77777777" w:rsidR="004F2E6B" w:rsidRDefault="004F2E6B"/>
    <w:p w14:paraId="5B964654" w14:textId="77777777" w:rsidR="00E659C1" w:rsidRDefault="00E659C1"/>
    <w:p w14:paraId="2F14EE77" w14:textId="77777777" w:rsidR="00E659C1" w:rsidRDefault="00E659C1"/>
    <w:p w14:paraId="510D1EED" w14:textId="696BE160" w:rsidR="00E659C1" w:rsidRDefault="00E659C1"/>
    <w:p w14:paraId="6AB21044" w14:textId="5DEF1ADE" w:rsidR="00C7426E" w:rsidRDefault="00C7426E"/>
    <w:p w14:paraId="38E6A2D8" w14:textId="1F6A8E87" w:rsidR="00C7426E" w:rsidRDefault="00C7426E"/>
    <w:p w14:paraId="55EAA590" w14:textId="0DD99130" w:rsidR="00C7426E" w:rsidRDefault="00C7426E"/>
    <w:p w14:paraId="3255850A" w14:textId="77777777" w:rsidR="002C6A70" w:rsidRDefault="002C6A70"/>
    <w:p w14:paraId="6EA387B8" w14:textId="676A69F0" w:rsidR="00C7426E" w:rsidRDefault="00C7426E"/>
    <w:p w14:paraId="786F03F6" w14:textId="77777777" w:rsidR="00C7426E" w:rsidRDefault="00C7426E"/>
    <w:p w14:paraId="7F683FD0" w14:textId="77777777" w:rsidR="00E659C1" w:rsidRDefault="00E659C1"/>
    <w:p w14:paraId="5D6506F9" w14:textId="77777777" w:rsidR="00E659C1" w:rsidRPr="00C71CB7" w:rsidRDefault="00BB2709" w:rsidP="00BB2709">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b/>
          <w:bCs/>
          <w:color w:val="000000"/>
          <w:kern w:val="36"/>
          <w:lang w:val="en"/>
        </w:rPr>
        <w:lastRenderedPageBreak/>
        <w:t>C</w:t>
      </w:r>
      <w:r w:rsidR="00E659C1" w:rsidRPr="00C71CB7">
        <w:rPr>
          <w:rFonts w:eastAsia="Times New Roman" w:cs="Arial"/>
          <w:b/>
          <w:bCs/>
          <w:color w:val="000000"/>
          <w:kern w:val="36"/>
          <w:lang w:val="en"/>
        </w:rPr>
        <w:t>omplaints policy and procedure</w:t>
      </w:r>
    </w:p>
    <w:p w14:paraId="07C95467" w14:textId="77777777" w:rsidR="00E659C1" w:rsidRPr="00C7426E" w:rsidRDefault="00E659C1" w:rsidP="00E659C1">
      <w:pPr>
        <w:shd w:val="clear" w:color="auto" w:fill="FFFEFF"/>
        <w:spacing w:before="100" w:beforeAutospacing="1" w:after="100" w:afterAutospacing="1" w:line="240" w:lineRule="auto"/>
        <w:outlineLvl w:val="0"/>
        <w:rPr>
          <w:rFonts w:eastAsia="Times New Roman" w:cs="Arial"/>
          <w:color w:val="000000"/>
          <w:kern w:val="36"/>
          <w:u w:val="single"/>
          <w:lang w:val="en"/>
        </w:rPr>
      </w:pPr>
      <w:r w:rsidRPr="00C7426E">
        <w:rPr>
          <w:rFonts w:eastAsia="Times New Roman" w:cs="Arial"/>
          <w:color w:val="000000"/>
          <w:kern w:val="36"/>
          <w:u w:val="single"/>
          <w:lang w:val="en"/>
        </w:rPr>
        <w:t>Policy in summary:</w:t>
      </w:r>
    </w:p>
    <w:p w14:paraId="51B7B401" w14:textId="77777777" w:rsidR="00E659C1"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Stage 1: Parent to speak to the relevant staff member or manager about their concern                          Stage 2: Parent to put their concerns in writing, and deliver to the manager or office in an envelope marked ‘confidential’                                                                                                                                            Stage 3: Parent to request a meeting with the nursery manager.                                                                                        Stage 4: Parent to request a meeting with the manager to include an external mediator from the local authority                                                                                                                                                    Stage 5: Parent to contact Ofsted</w:t>
      </w:r>
    </w:p>
    <w:p w14:paraId="0F817A3C" w14:textId="77777777" w:rsidR="00E659C1" w:rsidRPr="004A17DA"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 xml:space="preserve">    </w:t>
      </w:r>
      <w:r w:rsidRPr="004A17DA">
        <w:rPr>
          <w:rFonts w:eastAsia="Times New Roman" w:cs="Arial"/>
          <w:b/>
          <w:i/>
          <w:color w:val="000000"/>
          <w:kern w:val="36"/>
          <w:lang w:val="en"/>
        </w:rPr>
        <w:t>NB if the concern/ complaint represents a safeguarding concern then the complainant should speak to the manager immediately and refer to the safeguarding policy.</w:t>
      </w:r>
    </w:p>
    <w:p w14:paraId="753B0A8A" w14:textId="77777777" w:rsidR="00E659C1" w:rsidRPr="00C71CB7" w:rsidRDefault="00E659C1" w:rsidP="00E659C1">
      <w:pPr>
        <w:shd w:val="clear" w:color="auto" w:fill="FFFEFF"/>
        <w:spacing w:before="100" w:beforeAutospacing="1" w:after="100" w:afterAutospacing="1" w:line="240" w:lineRule="auto"/>
        <w:outlineLvl w:val="0"/>
        <w:rPr>
          <w:rFonts w:eastAsia="Times New Roman" w:cs="Arial"/>
          <w:b/>
          <w:bCs/>
          <w:color w:val="000000"/>
          <w:kern w:val="36"/>
          <w:lang w:val="en"/>
        </w:rPr>
      </w:pPr>
      <w:r w:rsidRPr="00C7426E">
        <w:rPr>
          <w:rFonts w:eastAsia="Times New Roman" w:cs="Arial"/>
          <w:bCs/>
          <w:color w:val="000000"/>
          <w:kern w:val="36"/>
          <w:u w:val="single"/>
          <w:lang w:val="en"/>
        </w:rPr>
        <w:t>Statement of intent</w:t>
      </w:r>
      <w:r w:rsidRPr="00C71CB7">
        <w:rPr>
          <w:rFonts w:eastAsia="Times New Roman" w:cs="Arial"/>
          <w:color w:val="000000"/>
          <w:kern w:val="36"/>
          <w:lang w:val="en"/>
        </w:rPr>
        <w:br/>
      </w:r>
      <w:r>
        <w:rPr>
          <w:rFonts w:eastAsia="Times New Roman" w:cs="Arial"/>
          <w:color w:val="000000"/>
          <w:kern w:val="36"/>
          <w:lang w:val="en"/>
        </w:rPr>
        <w:t>Purple Childcare Bristol</w:t>
      </w:r>
      <w:r w:rsidRPr="00C71CB7">
        <w:rPr>
          <w:rFonts w:eastAsia="Times New Roman" w:cs="Arial"/>
          <w:color w:val="000000"/>
          <w:kern w:val="36"/>
          <w:lang w:val="en"/>
        </w:rPr>
        <w:t xml:space="preserve"> believes that children and parents are entitled to expect courtesy and attention to their needs and wishes. We welcome suggestions on how to improve our nursery and will give prompt and serious attention to any concerns raised about the running and practices of the nursery. We anticipate that most concerns will be resolved quickly by an informal approach to the appropriate member of staff. If this does not achieve the desired result, we have a set of procedures for dealing with concerns.</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Aim</w:t>
      </w:r>
      <w:r w:rsidRPr="00C71CB7">
        <w:rPr>
          <w:rFonts w:eastAsia="Times New Roman" w:cs="Arial"/>
          <w:color w:val="000000"/>
          <w:kern w:val="36"/>
          <w:lang w:val="en"/>
        </w:rPr>
        <w:br/>
        <w:t>We will bring all concerns about the running of our nursery to a satisfactory co</w:t>
      </w:r>
      <w:r>
        <w:rPr>
          <w:rFonts w:eastAsia="Times New Roman" w:cs="Arial"/>
          <w:color w:val="000000"/>
          <w:kern w:val="36"/>
          <w:lang w:val="en"/>
        </w:rPr>
        <w:t xml:space="preserve">nclusion, therefore an account will be given to the parents </w:t>
      </w:r>
      <w:r w:rsidRPr="00C71CB7">
        <w:rPr>
          <w:rFonts w:eastAsia="Times New Roman" w:cs="Arial"/>
          <w:color w:val="000000"/>
          <w:kern w:val="36"/>
          <w:lang w:val="en"/>
        </w:rPr>
        <w:t xml:space="preserve">of the findings of any investigation carried out and any action taken, within 28 days of the date the complaint being received. </w:t>
      </w:r>
      <w:r w:rsidRPr="00C71CB7">
        <w:rPr>
          <w:rFonts w:eastAsia="Times New Roman" w:cs="Arial"/>
          <w:color w:val="000000"/>
          <w:kern w:val="36"/>
          <w:lang w:val="en"/>
        </w:rPr>
        <w:br/>
        <w:t> </w:t>
      </w:r>
      <w:r w:rsidRPr="00C71CB7">
        <w:rPr>
          <w:rFonts w:eastAsia="Times New Roman" w:cs="Arial"/>
          <w:color w:val="000000"/>
          <w:kern w:val="36"/>
          <w:lang w:val="en"/>
        </w:rPr>
        <w:br/>
      </w:r>
      <w:r w:rsidRPr="00C7426E">
        <w:rPr>
          <w:rFonts w:eastAsia="Times New Roman" w:cs="Arial"/>
          <w:bCs/>
          <w:color w:val="000000"/>
          <w:kern w:val="36"/>
          <w:u w:val="single"/>
          <w:lang w:val="en"/>
        </w:rPr>
        <w:t>Methods</w:t>
      </w:r>
      <w:r w:rsidRPr="00C71CB7">
        <w:rPr>
          <w:rFonts w:eastAsia="Times New Roman" w:cs="Arial"/>
          <w:color w:val="000000"/>
          <w:kern w:val="36"/>
          <w:lang w:val="en"/>
        </w:rPr>
        <w:br/>
        <w:t>To achieve this, we operate the following procedure: -</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How to raise a concern</w:t>
      </w:r>
      <w:r w:rsidRPr="00C71CB7">
        <w:rPr>
          <w:rFonts w:eastAsia="Times New Roman" w:cs="Arial"/>
          <w:color w:val="000000"/>
          <w:kern w:val="36"/>
          <w:lang w:val="en"/>
        </w:rPr>
        <w:br/>
      </w:r>
      <w:r w:rsidRPr="00C71CB7">
        <w:rPr>
          <w:rFonts w:eastAsia="Times New Roman" w:cs="Arial"/>
          <w:b/>
          <w:bCs/>
          <w:color w:val="000000"/>
          <w:kern w:val="36"/>
          <w:lang w:val="en"/>
        </w:rPr>
        <w:t>Stage 1        </w:t>
      </w:r>
      <w:r w:rsidRPr="00C71CB7">
        <w:rPr>
          <w:rFonts w:eastAsia="Times New Roman" w:cs="Arial"/>
          <w:b/>
          <w:bCs/>
          <w:color w:val="000000"/>
          <w:kern w:val="36"/>
          <w:lang w:val="en"/>
        </w:rPr>
        <w:br/>
      </w:r>
      <w:r w:rsidRPr="00C71CB7">
        <w:rPr>
          <w:rFonts w:eastAsia="Times New Roman" w:cs="Arial"/>
          <w:color w:val="000000"/>
          <w:kern w:val="36"/>
          <w:lang w:val="en"/>
        </w:rPr>
        <w:t>Any parent who wishes to raise a concern about an aspect of the nursery's provision should talk with a member of staff or the nursery manager. A verbal acknowledgement wi</w:t>
      </w:r>
      <w:r>
        <w:rPr>
          <w:rFonts w:eastAsia="Times New Roman" w:cs="Arial"/>
          <w:color w:val="000000"/>
          <w:kern w:val="36"/>
          <w:lang w:val="en"/>
        </w:rPr>
        <w:t xml:space="preserve">ll be made as soon as possible and an attempt will be made to resolve the matter internally. </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2</w:t>
      </w:r>
      <w:r w:rsidRPr="00C71CB7">
        <w:rPr>
          <w:rFonts w:eastAsia="Times New Roman" w:cs="Arial"/>
          <w:color w:val="000000"/>
          <w:kern w:val="36"/>
          <w:lang w:val="en"/>
        </w:rPr>
        <w:br/>
        <w:t>If this does not have a satisfactory outcome, or if the concern recurs, the parent moves to Stage 2 of the procedure by putting the concern in writing to the nursery manager. This should be placed in an envelope and marked ‘Confidenti</w:t>
      </w:r>
      <w:r>
        <w:rPr>
          <w:rFonts w:eastAsia="Times New Roman" w:cs="Arial"/>
          <w:color w:val="000000"/>
          <w:kern w:val="36"/>
          <w:lang w:val="en"/>
        </w:rPr>
        <w:t xml:space="preserve">al’ and handed into the office or to the manager directly. The parent will receive a written response to their complaint and both complaint and response will be stored in the Purple Childcare Bristol complaints file. </w:t>
      </w:r>
      <w:r w:rsidRPr="00C71CB7">
        <w:rPr>
          <w:rFonts w:eastAsia="Times New Roman" w:cs="Arial"/>
          <w:color w:val="000000"/>
          <w:kern w:val="36"/>
          <w:lang w:val="en"/>
        </w:rPr>
        <w:br/>
      </w:r>
      <w:r w:rsidRPr="00C71CB7">
        <w:rPr>
          <w:rFonts w:eastAsia="Times New Roman" w:cs="Arial"/>
          <w:color w:val="000000"/>
          <w:kern w:val="36"/>
          <w:lang w:val="en"/>
        </w:rPr>
        <w:br/>
        <w:t>Most complaints should be able to be resolved informally at Stage 1 or at Stage 2.</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3</w:t>
      </w:r>
      <w:r w:rsidRPr="00C71CB7">
        <w:rPr>
          <w:rFonts w:eastAsia="Times New Roman" w:cs="Arial"/>
          <w:b/>
          <w:bCs/>
          <w:color w:val="000000"/>
          <w:kern w:val="36"/>
          <w:lang w:val="en"/>
        </w:rPr>
        <w:br/>
      </w:r>
      <w:r>
        <w:rPr>
          <w:rFonts w:eastAsia="Times New Roman" w:cs="Arial"/>
          <w:color w:val="000000"/>
          <w:kern w:val="36"/>
          <w:lang w:val="en"/>
        </w:rPr>
        <w:t>If a satisfactory outcome is not achieved after completing the actions in stage 1 and 2 then t</w:t>
      </w:r>
      <w:r w:rsidRPr="00C71CB7">
        <w:rPr>
          <w:rFonts w:eastAsia="Times New Roman" w:cs="Arial"/>
          <w:color w:val="000000"/>
          <w:kern w:val="36"/>
          <w:lang w:val="en"/>
        </w:rPr>
        <w:t>he parent</w:t>
      </w:r>
      <w:r>
        <w:rPr>
          <w:rFonts w:eastAsia="Times New Roman" w:cs="Arial"/>
          <w:color w:val="000000"/>
          <w:kern w:val="36"/>
          <w:lang w:val="en"/>
        </w:rPr>
        <w:t xml:space="preserve"> should request </w:t>
      </w:r>
      <w:r w:rsidRPr="00C71CB7">
        <w:rPr>
          <w:rFonts w:eastAsia="Times New Roman" w:cs="Arial"/>
          <w:color w:val="000000"/>
          <w:kern w:val="36"/>
          <w:lang w:val="en"/>
        </w:rPr>
        <w:t xml:space="preserve">a meeting with the nursery manager. Both the parent and the manager </w:t>
      </w:r>
      <w:r>
        <w:rPr>
          <w:rFonts w:eastAsia="Times New Roman" w:cs="Arial"/>
          <w:color w:val="000000"/>
          <w:kern w:val="36"/>
          <w:lang w:val="en"/>
        </w:rPr>
        <w:t>have the right to</w:t>
      </w:r>
      <w:r w:rsidRPr="00C71CB7">
        <w:rPr>
          <w:rFonts w:eastAsia="Times New Roman" w:cs="Arial"/>
          <w:color w:val="000000"/>
          <w:kern w:val="36"/>
          <w:lang w:val="en"/>
        </w:rPr>
        <w:t xml:space="preserve"> have</w:t>
      </w:r>
      <w:r>
        <w:rPr>
          <w:rFonts w:eastAsia="Times New Roman" w:cs="Arial"/>
          <w:color w:val="000000"/>
          <w:kern w:val="36"/>
          <w:lang w:val="en"/>
        </w:rPr>
        <w:t xml:space="preserve"> an appropriate</w:t>
      </w:r>
      <w:r w:rsidRPr="00C71CB7">
        <w:rPr>
          <w:rFonts w:eastAsia="Times New Roman" w:cs="Arial"/>
          <w:color w:val="000000"/>
          <w:kern w:val="36"/>
          <w:lang w:val="en"/>
        </w:rPr>
        <w:t> person present if required</w:t>
      </w:r>
      <w:r>
        <w:rPr>
          <w:rFonts w:eastAsia="Times New Roman" w:cs="Arial"/>
          <w:color w:val="000000"/>
          <w:kern w:val="36"/>
          <w:lang w:val="en"/>
        </w:rPr>
        <w:t xml:space="preserve"> e.g. another member of senior staff unrelated to the complaint or, in the case of the parent, a partner or friend</w:t>
      </w:r>
      <w:r w:rsidRPr="00C71CB7">
        <w:rPr>
          <w:rFonts w:eastAsia="Times New Roman" w:cs="Arial"/>
          <w:color w:val="000000"/>
          <w:kern w:val="36"/>
          <w:lang w:val="en"/>
        </w:rPr>
        <w:t xml:space="preserve">. An agreed written </w:t>
      </w:r>
      <w:r w:rsidRPr="00C71CB7">
        <w:rPr>
          <w:rFonts w:eastAsia="Times New Roman" w:cs="Arial"/>
          <w:color w:val="000000"/>
          <w:kern w:val="36"/>
          <w:lang w:val="en"/>
        </w:rPr>
        <w:lastRenderedPageBreak/>
        <w:t>record of the discussion is made</w:t>
      </w:r>
      <w:r>
        <w:rPr>
          <w:rFonts w:eastAsia="Times New Roman" w:cs="Arial"/>
          <w:color w:val="000000"/>
          <w:kern w:val="36"/>
          <w:lang w:val="en"/>
        </w:rPr>
        <w:t xml:space="preserve"> including any actions arising</w:t>
      </w:r>
      <w:r w:rsidRPr="00C71CB7">
        <w:rPr>
          <w:rFonts w:eastAsia="Times New Roman" w:cs="Arial"/>
          <w:color w:val="000000"/>
          <w:kern w:val="36"/>
          <w:lang w:val="en"/>
        </w:rPr>
        <w:t>. All of the parties present at the meeting sign the record and receive a copy. This signed record signifies that the procedure has concluded.</w:t>
      </w:r>
    </w:p>
    <w:p w14:paraId="468EE7BD" w14:textId="77777777" w:rsidR="00C7426E" w:rsidRDefault="00E659C1" w:rsidP="00C7426E">
      <w:pPr>
        <w:shd w:val="clear" w:color="auto" w:fill="FFFEFF"/>
        <w:spacing w:before="100" w:beforeAutospacing="1" w:after="340" w:line="240" w:lineRule="auto"/>
        <w:outlineLvl w:val="0"/>
        <w:rPr>
          <w:rFonts w:eastAsia="Times New Roman" w:cs="Arial"/>
          <w:bCs/>
          <w:color w:val="000000"/>
          <w:kern w:val="36"/>
          <w:u w:val="single"/>
          <w:lang w:val="en"/>
        </w:rPr>
      </w:pPr>
      <w:r w:rsidRPr="00C71CB7">
        <w:rPr>
          <w:rFonts w:eastAsia="Times New Roman" w:cs="Arial"/>
          <w:b/>
          <w:bCs/>
          <w:color w:val="000000"/>
          <w:kern w:val="36"/>
          <w:lang w:val="en"/>
        </w:rPr>
        <w:t>Stage 4</w:t>
      </w:r>
      <w:r w:rsidRPr="00C71CB7">
        <w:rPr>
          <w:rFonts w:eastAsia="Times New Roman" w:cs="Arial"/>
          <w:color w:val="000000"/>
          <w:kern w:val="36"/>
          <w:lang w:val="en"/>
        </w:rPr>
        <w:br/>
        <w:t>If at the Stage 3 meeting the parent and nursery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r w:rsidRPr="00C71CB7">
        <w:rPr>
          <w:rFonts w:eastAsia="Times New Roman" w:cs="Arial"/>
          <w:color w:val="000000"/>
          <w:kern w:val="36"/>
          <w:lang w:val="en"/>
        </w:rPr>
        <w:br/>
      </w:r>
      <w:r w:rsidRPr="00C71CB7">
        <w:rPr>
          <w:rFonts w:eastAsia="Times New Roman" w:cs="Arial"/>
          <w:color w:val="000000"/>
          <w:kern w:val="36"/>
          <w:lang w:val="en"/>
        </w:rPr>
        <w:br/>
        <w:t xml:space="preserve">Staff or volunteers within the Early Years and Childcare Service are appropriate persons to be invited to act as mediators. The mediator keeps all discussion confidential. S/he can hold separate meetings with the nursery personnel (nursery manager and chair of the management committee) and the parent, if this is decided to be helpful. The mediator keeps an agreed written record of any meetings that are held </w:t>
      </w:r>
      <w:r>
        <w:rPr>
          <w:rFonts w:eastAsia="Times New Roman" w:cs="Arial"/>
          <w:color w:val="000000"/>
          <w:kern w:val="36"/>
          <w:lang w:val="en"/>
        </w:rPr>
        <w:t>and of any advice s/he gives.</w:t>
      </w:r>
      <w:r>
        <w:rPr>
          <w:rFonts w:eastAsia="Times New Roman" w:cs="Arial"/>
          <w:color w:val="000000"/>
          <w:kern w:val="36"/>
          <w:lang w:val="en"/>
        </w:rPr>
        <w:br/>
        <w:t> </w:t>
      </w:r>
      <w:r w:rsidRPr="00C71CB7">
        <w:rPr>
          <w:rFonts w:eastAsia="Times New Roman" w:cs="Arial"/>
          <w:b/>
          <w:bCs/>
          <w:color w:val="000000"/>
          <w:kern w:val="36"/>
          <w:lang w:val="en"/>
        </w:rPr>
        <w:br/>
      </w:r>
      <w:r w:rsidRPr="00C71CB7">
        <w:rPr>
          <w:rFonts w:eastAsia="Times New Roman" w:cs="Arial"/>
          <w:color w:val="000000"/>
          <w:kern w:val="36"/>
          <w:lang w:val="en"/>
        </w:rPr>
        <w:t xml:space="preserve">When the mediator has concluded her/his investigations, a final meeting between the parent, the nursery manager and the chair of the management committee is held. The purpose of this meeting is to reach a decision on the action to be taken to deal with the concern. The mediator's advice is used to reach this conclusion. The mediator is present at the meeting if all parties think this will help a decision to be reached.  </w:t>
      </w:r>
      <w:r w:rsidRPr="00C71CB7">
        <w:rPr>
          <w:rFonts w:eastAsia="Times New Roman" w:cs="Arial"/>
          <w:color w:val="000000"/>
          <w:kern w:val="36"/>
          <w:lang w:val="en"/>
        </w:rPr>
        <w:br/>
      </w:r>
      <w:r w:rsidRPr="00C71CB7">
        <w:rPr>
          <w:rFonts w:eastAsia="Times New Roman" w:cs="Arial"/>
          <w:color w:val="000000"/>
          <w:kern w:val="36"/>
          <w:lang w:val="en"/>
        </w:rPr>
        <w:br/>
        <w:t>A record of this meeting, including the decision and the action to be taken, is made.  Everyone present at the meeting signs the record and receives a copy.  This signed record signifies that the procedure has concluded.</w:t>
      </w:r>
      <w:r w:rsidRPr="00C71CB7">
        <w:rPr>
          <w:rFonts w:eastAsia="Times New Roman" w:cs="Arial"/>
          <w:color w:val="000000"/>
          <w:kern w:val="36"/>
          <w:lang w:val="en"/>
        </w:rPr>
        <w:br/>
      </w:r>
    </w:p>
    <w:p w14:paraId="5EA549C2" w14:textId="77777777" w:rsidR="008D7538" w:rsidRDefault="00E659C1" w:rsidP="008D7538">
      <w:pPr>
        <w:shd w:val="clear" w:color="auto" w:fill="FFFEFF"/>
        <w:spacing w:before="100" w:beforeAutospacing="1" w:after="340" w:line="240" w:lineRule="auto"/>
        <w:outlineLvl w:val="0"/>
        <w:rPr>
          <w:rFonts w:eastAsia="Times New Roman" w:cs="Arial"/>
          <w:b/>
          <w:bCs/>
          <w:color w:val="000000"/>
          <w:kern w:val="36"/>
          <w:u w:val="single"/>
          <w:lang w:val="en"/>
        </w:rPr>
      </w:pPr>
      <w:r w:rsidRPr="00C7426E">
        <w:rPr>
          <w:rFonts w:eastAsia="Times New Roman" w:cs="Arial"/>
          <w:bCs/>
          <w:color w:val="000000"/>
          <w:kern w:val="36"/>
          <w:u w:val="single"/>
          <w:lang w:val="en"/>
        </w:rPr>
        <w:t>The role of the Office for Standards in Education, Early Years Directorate (Ofst</w:t>
      </w:r>
      <w:r w:rsidR="00C7426E">
        <w:rPr>
          <w:rFonts w:eastAsia="Times New Roman" w:cs="Arial"/>
          <w:bCs/>
          <w:color w:val="000000"/>
          <w:kern w:val="36"/>
          <w:u w:val="single"/>
          <w:lang w:val="en"/>
        </w:rPr>
        <w:t>ed) and the </w:t>
      </w:r>
      <w:r w:rsidRPr="00C7426E">
        <w:rPr>
          <w:rFonts w:eastAsia="Times New Roman" w:cs="Arial"/>
          <w:bCs/>
          <w:color w:val="000000"/>
          <w:kern w:val="36"/>
          <w:u w:val="single"/>
          <w:lang w:val="en"/>
        </w:rPr>
        <w:t>Area Child Protection Committee</w:t>
      </w:r>
      <w:r w:rsidRPr="00C7426E">
        <w:rPr>
          <w:rFonts w:eastAsia="Times New Roman" w:cs="Arial"/>
          <w:b/>
          <w:bCs/>
          <w:color w:val="000000"/>
          <w:kern w:val="36"/>
          <w:u w:val="single"/>
          <w:lang w:val="en"/>
        </w:rPr>
        <w:t>.</w:t>
      </w:r>
    </w:p>
    <w:p w14:paraId="1B4B78FB" w14:textId="5A4D32DE" w:rsidR="00E659C1" w:rsidRDefault="00E659C1" w:rsidP="008D7538">
      <w:pPr>
        <w:shd w:val="clear" w:color="auto" w:fill="FFFEFF"/>
        <w:spacing w:before="100" w:beforeAutospacing="1" w:after="340" w:line="240" w:lineRule="auto"/>
        <w:outlineLvl w:val="0"/>
        <w:rPr>
          <w:rFonts w:eastAsia="Times New Roman" w:cs="Arial"/>
          <w:color w:val="000000"/>
          <w:kern w:val="36"/>
          <w:lang w:val="en"/>
        </w:rPr>
      </w:pPr>
      <w:r w:rsidRPr="00C71CB7">
        <w:rPr>
          <w:rFonts w:eastAsia="Times New Roman" w:cs="Arial"/>
          <w:color w:val="000000"/>
          <w:kern w:val="36"/>
          <w:lang w:val="en"/>
        </w:rPr>
        <w:t xml:space="preserve">Parents may approach Ofsted directly at any stage when raising a concern. In addition, where there seems to be a possible breach of our registration requirements, it is essential to involve Ofsted as the registering and inspection body with a duty to ensure the Early Years Statutory Framework is adhered to. </w:t>
      </w:r>
    </w:p>
    <w:p w14:paraId="396CF061" w14:textId="0F32CEE4" w:rsidR="00E659C1" w:rsidRPr="00C71CB7"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Ofsted contact details:</w:t>
      </w:r>
      <w:r w:rsidRPr="00C71CB7">
        <w:rPr>
          <w:rFonts w:eastAsia="Times New Roman" w:cs="Arial"/>
          <w:color w:val="000000"/>
          <w:kern w:val="36"/>
          <w:lang w:val="en"/>
        </w:rPr>
        <w:br/>
        <w:t>Phone:0300 1231231</w:t>
      </w:r>
      <w:r w:rsidRPr="00C71CB7">
        <w:rPr>
          <w:rFonts w:eastAsia="Times New Roman" w:cs="Arial"/>
          <w:color w:val="000000"/>
          <w:kern w:val="36"/>
          <w:lang w:val="en"/>
        </w:rPr>
        <w:br/>
        <w:t>E-mail: enquries@ofsted.gov.uk</w:t>
      </w:r>
      <w:r w:rsidRPr="00C71CB7">
        <w:rPr>
          <w:rFonts w:eastAsia="Times New Roman" w:cs="Arial"/>
          <w:color w:val="000000"/>
          <w:kern w:val="36"/>
          <w:lang w:val="en"/>
        </w:rPr>
        <w:br/>
        <w:t>Web: www.ofsted.gov.uk</w:t>
      </w:r>
      <w:r w:rsidRPr="00C71CB7">
        <w:rPr>
          <w:rFonts w:eastAsia="Times New Roman" w:cs="Arial"/>
          <w:color w:val="000000"/>
          <w:kern w:val="36"/>
          <w:lang w:val="en"/>
        </w:rPr>
        <w:br/>
        <w:t>These details are displayed on our nursery's notice board.</w:t>
      </w:r>
      <w:r w:rsidRPr="00C71CB7">
        <w:rPr>
          <w:rFonts w:eastAsia="Times New Roman" w:cs="Arial"/>
          <w:color w:val="000000"/>
          <w:kern w:val="36"/>
          <w:lang w:val="en"/>
        </w:rPr>
        <w:br/>
      </w:r>
      <w:r w:rsidRPr="00C71CB7">
        <w:rPr>
          <w:rFonts w:eastAsia="Times New Roman" w:cs="Arial"/>
          <w:color w:val="000000"/>
          <w:kern w:val="36"/>
          <w:lang w:val="en"/>
        </w:rPr>
        <w:br/>
        <w:t>If a child appears to be at risk, our nursery follo</w:t>
      </w:r>
      <w:r w:rsidR="00C7426E">
        <w:rPr>
          <w:rFonts w:eastAsia="Times New Roman" w:cs="Arial"/>
          <w:color w:val="000000"/>
          <w:kern w:val="36"/>
          <w:lang w:val="en"/>
        </w:rPr>
        <w:t>ws the procedures of the Local Safeg</w:t>
      </w:r>
      <w:r w:rsidRPr="00C71CB7">
        <w:rPr>
          <w:rFonts w:eastAsia="Times New Roman" w:cs="Arial"/>
          <w:color w:val="000000"/>
          <w:kern w:val="36"/>
          <w:lang w:val="en"/>
        </w:rPr>
        <w:t>uarding Children Boards Designated Officer. In these cases, both the parent and nursery are informed and the nursery manager and or committee member works with Ofsted or the Local Safe Guarding Children Boards Designated Officer to ensure a proper investigation of the concern raised is followed by appropriate action.</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Records</w:t>
      </w:r>
      <w:r w:rsidRPr="00C71CB7">
        <w:rPr>
          <w:rFonts w:eastAsia="Times New Roman" w:cs="Arial"/>
          <w:b/>
          <w:bCs/>
          <w:color w:val="000000"/>
          <w:kern w:val="36"/>
          <w:lang w:val="en"/>
        </w:rPr>
        <w:br/>
      </w:r>
      <w:r w:rsidRPr="00C71CB7">
        <w:rPr>
          <w:rFonts w:eastAsia="Times New Roman" w:cs="Arial"/>
          <w:color w:val="000000"/>
          <w:kern w:val="36"/>
          <w:lang w:val="en"/>
        </w:rPr>
        <w:t>A record of concerns raised about our nursery and/or the children and/or the adults working in our nursery is kept, including the date, the circumstances of the concern and how the concern was managed.</w:t>
      </w:r>
    </w:p>
    <w:p w14:paraId="03ABE284" w14:textId="43918722" w:rsidR="00E659C1" w:rsidRDefault="00E659C1">
      <w:pPr>
        <w:rPr>
          <w:b/>
        </w:rPr>
      </w:pPr>
      <w:r>
        <w:rPr>
          <w:b/>
        </w:rPr>
        <w:lastRenderedPageBreak/>
        <w:t>Intimate care policy</w:t>
      </w:r>
    </w:p>
    <w:p w14:paraId="741D9341" w14:textId="77777777" w:rsidR="00E659C1" w:rsidRDefault="00BB2709">
      <w:r>
        <w:t xml:space="preserve">As a childcare facility most children in our care will require intimate care at some point. </w:t>
      </w:r>
    </w:p>
    <w:p w14:paraId="2DA71262" w14:textId="77777777" w:rsidR="00BB2709" w:rsidRDefault="00BB2709" w:rsidP="00BB2709">
      <w:r>
        <w:t xml:space="preserve">Purple Childcare are committed to providing intimate care which: </w:t>
      </w:r>
    </w:p>
    <w:p w14:paraId="7D79177C" w14:textId="77205723" w:rsidR="00BB2709" w:rsidRDefault="00BB2709" w:rsidP="00871921">
      <w:pPr>
        <w:pStyle w:val="ListParagraph"/>
        <w:numPr>
          <w:ilvl w:val="0"/>
          <w:numId w:val="24"/>
        </w:numPr>
      </w:pPr>
      <w:r>
        <w:t>maintains the d</w:t>
      </w:r>
      <w:r w:rsidR="00AA5B6E">
        <w:t>ignity of the individual child;</w:t>
      </w:r>
    </w:p>
    <w:p w14:paraId="2986E0BE" w14:textId="6A702872" w:rsidR="00BB2709" w:rsidRDefault="00BB2709" w:rsidP="00871921">
      <w:pPr>
        <w:pStyle w:val="ListParagraph"/>
        <w:numPr>
          <w:ilvl w:val="0"/>
          <w:numId w:val="24"/>
        </w:numPr>
      </w:pPr>
      <w:r>
        <w:t xml:space="preserve">is sensitive </w:t>
      </w:r>
      <w:r w:rsidR="00AA5B6E">
        <w:t>to their needs and preferences;</w:t>
      </w:r>
    </w:p>
    <w:p w14:paraId="366893B1" w14:textId="7D1F4BF4" w:rsidR="00BB2709" w:rsidRDefault="00AA5B6E" w:rsidP="00871921">
      <w:pPr>
        <w:pStyle w:val="ListParagraph"/>
        <w:numPr>
          <w:ilvl w:val="0"/>
          <w:numId w:val="24"/>
        </w:numPr>
      </w:pPr>
      <w:r>
        <w:t>maximises safety and comfort;</w:t>
      </w:r>
    </w:p>
    <w:p w14:paraId="64F6CFC1" w14:textId="1246E22D" w:rsidR="00BB2709" w:rsidRDefault="00BB2709" w:rsidP="00871921">
      <w:pPr>
        <w:pStyle w:val="ListParagraph"/>
        <w:numPr>
          <w:ilvl w:val="0"/>
          <w:numId w:val="24"/>
        </w:numPr>
      </w:pPr>
      <w:r>
        <w:t>prote</w:t>
      </w:r>
      <w:r w:rsidR="00AA5B6E">
        <w:t>cts against intrusion and abuse;</w:t>
      </w:r>
    </w:p>
    <w:p w14:paraId="6B8D12E0" w14:textId="23FEB9B9" w:rsidR="00BB2709" w:rsidRDefault="00BB2709" w:rsidP="00871921">
      <w:pPr>
        <w:pStyle w:val="ListParagraph"/>
        <w:numPr>
          <w:ilvl w:val="0"/>
          <w:numId w:val="24"/>
        </w:numPr>
      </w:pPr>
      <w:r>
        <w:t xml:space="preserve">encourages the child to care for themselves as much as they are able and protect </w:t>
      </w:r>
      <w:r w:rsidR="00AA5B6E">
        <w:t>the rights of everyone involved.</w:t>
      </w:r>
      <w:r>
        <w:t xml:space="preserve"> </w:t>
      </w:r>
    </w:p>
    <w:p w14:paraId="1E1A0D91" w14:textId="77777777" w:rsidR="00BB2709" w:rsidRDefault="00BB2709" w:rsidP="00BB2709">
      <w:r>
        <w:t xml:space="preserve">The diversity of individuals and communities is valued and respected.  No child or family is discriminated against. This document should also be considered as forming the policy and associated guidance towards supporting children and young people who require reasonable adjustments to be made in arrangements for personal care under the relevant legislation, e.g. Early Years Foundation Stage (2012), Equality Act (2010) and statutory guidance, e.g. SEN Code of Practice (2001).   </w:t>
      </w:r>
    </w:p>
    <w:p w14:paraId="6887469F" w14:textId="77777777" w:rsidR="00BB2709" w:rsidRPr="00BB2709" w:rsidRDefault="00BB2709" w:rsidP="00BB2709">
      <w:pPr>
        <w:rPr>
          <w:u w:val="single"/>
        </w:rPr>
      </w:pPr>
      <w:r w:rsidRPr="00BB2709">
        <w:rPr>
          <w:u w:val="single"/>
        </w:rPr>
        <w:t xml:space="preserve">Definition </w:t>
      </w:r>
    </w:p>
    <w:p w14:paraId="28AD1E86" w14:textId="77777777" w:rsidR="00BB2709" w:rsidRDefault="00BB2709" w:rsidP="00BB2709">
      <w:r>
        <w:t xml:space="preserve">Intimate personal care includes hands-on physical care in personal hygiene, and physical presence or observation during such activities. Intimate personal care tasks can include: </w:t>
      </w:r>
    </w:p>
    <w:p w14:paraId="1478CF94" w14:textId="7E87F16D" w:rsidR="00BB2709" w:rsidRDefault="00BB2709" w:rsidP="00871921">
      <w:pPr>
        <w:pStyle w:val="ListParagraph"/>
        <w:numPr>
          <w:ilvl w:val="0"/>
          <w:numId w:val="25"/>
        </w:numPr>
      </w:pPr>
      <w:r>
        <w:t>body bathing other than to arms</w:t>
      </w:r>
      <w:r w:rsidR="00AA5B6E">
        <w:t>, face and legs below the knee;</w:t>
      </w:r>
    </w:p>
    <w:p w14:paraId="79C00C85" w14:textId="2E0A0F72" w:rsidR="00BB2709" w:rsidRDefault="00BB2709" w:rsidP="00871921">
      <w:pPr>
        <w:pStyle w:val="ListParagraph"/>
        <w:numPr>
          <w:ilvl w:val="0"/>
          <w:numId w:val="25"/>
        </w:numPr>
      </w:pPr>
      <w:r>
        <w:t>toileting, wiping and care in the genital and anal a</w:t>
      </w:r>
      <w:r w:rsidR="00AA5B6E">
        <w:t xml:space="preserve">reas. </w:t>
      </w:r>
      <w:r w:rsidR="00AA5B6E">
        <w:t> dressing and undressing;</w:t>
      </w:r>
      <w:r>
        <w:t xml:space="preserve"> </w:t>
      </w:r>
    </w:p>
    <w:p w14:paraId="57AD4D84" w14:textId="39D1FDEB" w:rsidR="00BB2709" w:rsidRDefault="00BB2709" w:rsidP="00871921">
      <w:pPr>
        <w:pStyle w:val="ListParagraph"/>
        <w:numPr>
          <w:ilvl w:val="0"/>
          <w:numId w:val="25"/>
        </w:numPr>
      </w:pPr>
      <w:r>
        <w:t>application of medical treatment, other than to arm</w:t>
      </w:r>
      <w:r w:rsidR="00AA5B6E">
        <w:t>s, face and legs below the knee.</w:t>
      </w:r>
    </w:p>
    <w:p w14:paraId="2E839CE4" w14:textId="77777777" w:rsidR="00BB2709" w:rsidRDefault="00BB2709" w:rsidP="00BB2709">
      <w:r>
        <w:t xml:space="preserve">Section 23 in the DSCF Guidance ‘Guidance for Safer Working Practice for Adults working with Children and Young People in Education settings’ (March 2009) states that staff should: </w:t>
      </w:r>
    </w:p>
    <w:p w14:paraId="0A26ABCD" w14:textId="5A76AFBA" w:rsidR="00AF7520" w:rsidRDefault="00BB2709" w:rsidP="00871921">
      <w:pPr>
        <w:pStyle w:val="ListParagraph"/>
        <w:numPr>
          <w:ilvl w:val="0"/>
          <w:numId w:val="26"/>
        </w:numPr>
      </w:pPr>
      <w:r>
        <w:t>always inform other colleagues and/or parents/carers about the contact(s) beforehand, assessing the need to h</w:t>
      </w:r>
      <w:r w:rsidR="00AA5B6E">
        <w:t>ave them present or close by and</w:t>
      </w:r>
    </w:p>
    <w:p w14:paraId="08998A34" w14:textId="77777777" w:rsidR="00AF7520" w:rsidRDefault="00AF7520" w:rsidP="00AF7520">
      <w:r>
        <w:t xml:space="preserve"> Section 20: </w:t>
      </w:r>
    </w:p>
    <w:p w14:paraId="05579F3F" w14:textId="77777777" w:rsidR="00AF7520" w:rsidRDefault="00BB2709" w:rsidP="00871921">
      <w:pPr>
        <w:pStyle w:val="ListParagraph"/>
        <w:numPr>
          <w:ilvl w:val="0"/>
          <w:numId w:val="26"/>
        </w:numPr>
      </w:pPr>
      <w:r>
        <w:t>make other staff aware of the task being undertaken</w:t>
      </w:r>
      <w:r w:rsidR="00AF7520">
        <w:t>.</w:t>
      </w:r>
    </w:p>
    <w:p w14:paraId="0D84E9C3" w14:textId="77777777" w:rsidR="00AF7520" w:rsidRDefault="00BB2709" w:rsidP="00AF7520">
      <w:r>
        <w:t xml:space="preserve"> It is essential that the adult who is going to change the child informs another member of staff that they are going to do this. There is no written legal requirement that two adults must be present.  However, </w:t>
      </w:r>
      <w:r w:rsidR="00AF7520">
        <w:t xml:space="preserve">the door to the bathroom should be left open to reinforce the culture of transparency. </w:t>
      </w:r>
    </w:p>
    <w:p w14:paraId="3F08A852" w14:textId="77777777" w:rsidR="00AF7520" w:rsidRPr="00AF7520" w:rsidRDefault="00AF7520" w:rsidP="00BB2709">
      <w:pPr>
        <w:rPr>
          <w:u w:val="single"/>
        </w:rPr>
      </w:pPr>
      <w:r w:rsidRPr="00AF7520">
        <w:rPr>
          <w:u w:val="single"/>
        </w:rPr>
        <w:t>Hygiene</w:t>
      </w:r>
    </w:p>
    <w:p w14:paraId="4A2E1A65" w14:textId="3FDC6FF0" w:rsidR="00AF7520" w:rsidRDefault="00BB2709" w:rsidP="00871921">
      <w:pPr>
        <w:pStyle w:val="ListParagraph"/>
        <w:numPr>
          <w:ilvl w:val="0"/>
          <w:numId w:val="26"/>
        </w:numPr>
      </w:pPr>
      <w:r>
        <w:t>hot water and soap</w:t>
      </w:r>
      <w:r w:rsidR="00AF7520">
        <w:t xml:space="preserve"> should be</w:t>
      </w:r>
      <w:r>
        <w:t xml:space="preserve"> available to wash hand</w:t>
      </w:r>
      <w:r w:rsidR="00AA5B6E">
        <w:t>s as soon as changing is done;</w:t>
      </w:r>
    </w:p>
    <w:p w14:paraId="65B76EE7" w14:textId="0E323B3D" w:rsidR="00AF7520" w:rsidRDefault="00BB2709" w:rsidP="00871921">
      <w:pPr>
        <w:pStyle w:val="ListParagraph"/>
        <w:numPr>
          <w:ilvl w:val="0"/>
          <w:numId w:val="26"/>
        </w:numPr>
      </w:pPr>
      <w:r>
        <w:t>paper towels to be avai</w:t>
      </w:r>
      <w:r w:rsidR="00AA5B6E">
        <w:t>lable to dry hands;</w:t>
      </w:r>
    </w:p>
    <w:p w14:paraId="4926886E" w14:textId="335AE097" w:rsidR="00AF7520" w:rsidRDefault="00AF7520" w:rsidP="00871921">
      <w:pPr>
        <w:pStyle w:val="ListParagraph"/>
        <w:numPr>
          <w:ilvl w:val="0"/>
          <w:numId w:val="26"/>
        </w:numPr>
      </w:pPr>
      <w:r>
        <w:t>Babies should be lifted onto changing mats to be changed. Appropriate changing mats with a maximum load suitable for the child should be used</w:t>
      </w:r>
      <w:r w:rsidR="00AA5B6E">
        <w:t>;</w:t>
      </w:r>
    </w:p>
    <w:p w14:paraId="664CCF1B" w14:textId="61857AF3" w:rsidR="00AF7520" w:rsidRDefault="00AF7520" w:rsidP="00871921">
      <w:pPr>
        <w:pStyle w:val="ListParagraph"/>
        <w:numPr>
          <w:ilvl w:val="0"/>
          <w:numId w:val="26"/>
        </w:numPr>
      </w:pPr>
      <w:r>
        <w:t>The changing/ toileting facility should be clean and tidy at all times</w:t>
      </w:r>
      <w:r w:rsidR="00AA5B6E">
        <w:t>;</w:t>
      </w:r>
    </w:p>
    <w:p w14:paraId="2BB23546" w14:textId="71C71A46" w:rsidR="00AF7520" w:rsidRDefault="00AF7520" w:rsidP="00871921">
      <w:pPr>
        <w:pStyle w:val="ListParagraph"/>
        <w:numPr>
          <w:ilvl w:val="0"/>
          <w:numId w:val="26"/>
        </w:numPr>
      </w:pPr>
      <w:r>
        <w:lastRenderedPageBreak/>
        <w:t>Gloves, aprons, nappy sacks and wipes should be available at all times along with an appropriate bin for storage of soiled nappies</w:t>
      </w:r>
      <w:r w:rsidR="00AA5B6E">
        <w:t xml:space="preserve"> (this will be in the form of a nappy bin in the bathroom which is emptied at least once daily, more as necessary);</w:t>
      </w:r>
    </w:p>
    <w:p w14:paraId="7E47DF12" w14:textId="26E0A079" w:rsidR="00AA5B6E" w:rsidRDefault="00AA5B6E" w:rsidP="00871921">
      <w:pPr>
        <w:pStyle w:val="ListParagraph"/>
        <w:numPr>
          <w:ilvl w:val="0"/>
          <w:numId w:val="26"/>
        </w:numPr>
      </w:pPr>
      <w:r>
        <w:t>When emptying nappy bins staff are to double bag the waste and carry it to the outside bin by the most direct route ensuring they do not pass any food or food preparation areas. The waste should be disposed of in a bin o</w:t>
      </w:r>
      <w:r w:rsidR="00F8252B">
        <w:t>utside in the bin storage shed;</w:t>
      </w:r>
    </w:p>
    <w:p w14:paraId="6EB27892" w14:textId="6F20B211" w:rsidR="00AF7520" w:rsidRDefault="00AF7520" w:rsidP="00871921">
      <w:pPr>
        <w:pStyle w:val="ListParagraph"/>
        <w:numPr>
          <w:ilvl w:val="0"/>
          <w:numId w:val="26"/>
        </w:numPr>
      </w:pPr>
      <w:r>
        <w:t>In the case of changing on outings a portable changing mat should be used and gloves, aprons, nappy sacks and wipes should be taken. Nappies should be bagged (double bagged if soiled) and disposed of in a pubic bin where possib</w:t>
      </w:r>
      <w:r w:rsidR="00F8252B">
        <w:t>le or taken back to the nursery.</w:t>
      </w:r>
    </w:p>
    <w:p w14:paraId="4FC87771" w14:textId="77777777" w:rsidR="00BB2709" w:rsidRDefault="00AF7520" w:rsidP="00BB2709">
      <w:pPr>
        <w:rPr>
          <w:u w:val="single"/>
        </w:rPr>
      </w:pPr>
      <w:r>
        <w:rPr>
          <w:u w:val="single"/>
        </w:rPr>
        <w:t>Progression</w:t>
      </w:r>
    </w:p>
    <w:p w14:paraId="589B145F" w14:textId="77777777" w:rsidR="00AF7520" w:rsidRDefault="00AF7520" w:rsidP="00BB2709">
      <w:r>
        <w:t>At Purple Childcare we encourage children to be as independent as possible in the toileting process. We achieve this by:</w:t>
      </w:r>
    </w:p>
    <w:p w14:paraId="5069770C" w14:textId="409E969C" w:rsidR="00AF7520" w:rsidRDefault="00AF7520" w:rsidP="00871921">
      <w:pPr>
        <w:pStyle w:val="ListParagraph"/>
        <w:numPr>
          <w:ilvl w:val="0"/>
          <w:numId w:val="27"/>
        </w:numPr>
      </w:pPr>
      <w:r>
        <w:t>Communicating regularly with parents about their child’s current stage of development and any personal routines or strategies which might help their child</w:t>
      </w:r>
      <w:r w:rsidR="00F8252B">
        <w:t>;</w:t>
      </w:r>
    </w:p>
    <w:p w14:paraId="7908EED5" w14:textId="426A0EE3" w:rsidR="00AF7520" w:rsidRDefault="00AF7520" w:rsidP="00871921">
      <w:pPr>
        <w:pStyle w:val="ListParagraph"/>
        <w:numPr>
          <w:ilvl w:val="0"/>
          <w:numId w:val="27"/>
        </w:numPr>
      </w:pPr>
      <w:r>
        <w:t>Encouraging children to follow the whole toilet routine including flushing and washing their hands on their own as much as they are able</w:t>
      </w:r>
      <w:r w:rsidR="00F8252B">
        <w:t>;</w:t>
      </w:r>
    </w:p>
    <w:p w14:paraId="66BF5BA9" w14:textId="4B03B862" w:rsidR="00AF7520" w:rsidRDefault="00AF7520" w:rsidP="00871921">
      <w:pPr>
        <w:pStyle w:val="ListParagraph"/>
        <w:numPr>
          <w:ilvl w:val="0"/>
          <w:numId w:val="27"/>
        </w:numPr>
      </w:pPr>
      <w:r>
        <w:t>Using play and stories to discuss toileting procedure</w:t>
      </w:r>
      <w:r w:rsidR="00F8252B">
        <w:t>;</w:t>
      </w:r>
    </w:p>
    <w:p w14:paraId="562C4D04" w14:textId="401C1FD8" w:rsidR="00AF7520" w:rsidRDefault="00AF7520" w:rsidP="00871921">
      <w:pPr>
        <w:pStyle w:val="ListParagraph"/>
        <w:numPr>
          <w:ilvl w:val="0"/>
          <w:numId w:val="27"/>
        </w:numPr>
      </w:pPr>
      <w:r>
        <w:t>Having potties and child sized toilets to allow children to use toilets safely without help</w:t>
      </w:r>
      <w:r w:rsidR="00F8252B">
        <w:t>;</w:t>
      </w:r>
    </w:p>
    <w:p w14:paraId="7C937E7F" w14:textId="77777777" w:rsidR="00AF7520" w:rsidRPr="00AF7520" w:rsidRDefault="00AF7520" w:rsidP="00871921">
      <w:pPr>
        <w:pStyle w:val="ListParagraph"/>
        <w:numPr>
          <w:ilvl w:val="0"/>
          <w:numId w:val="27"/>
        </w:numPr>
      </w:pPr>
      <w:r>
        <w:t xml:space="preserve">Educating children about the need for good hygiene practises. </w:t>
      </w:r>
    </w:p>
    <w:p w14:paraId="4168CB7E" w14:textId="77777777" w:rsidR="00BB2709" w:rsidRDefault="00AA4729" w:rsidP="00BB2709">
      <w:pPr>
        <w:rPr>
          <w:u w:val="single"/>
        </w:rPr>
      </w:pPr>
      <w:r>
        <w:rPr>
          <w:u w:val="single"/>
        </w:rPr>
        <w:t>Recording</w:t>
      </w:r>
    </w:p>
    <w:p w14:paraId="6C537644" w14:textId="77777777" w:rsidR="00AA4729" w:rsidRPr="00AA4729" w:rsidRDefault="00AA4729" w:rsidP="00BB2709">
      <w:r>
        <w:t>Any instances of intimate care are recorded, dated and signed by the staff member involved</w:t>
      </w:r>
    </w:p>
    <w:p w14:paraId="58ECF235" w14:textId="77777777" w:rsidR="00BB2709" w:rsidRDefault="00BB2709" w:rsidP="00BB2709">
      <w:r>
        <w:t xml:space="preserve"> </w:t>
      </w:r>
    </w:p>
    <w:p w14:paraId="1514BD7D" w14:textId="77777777" w:rsidR="004A3DA2" w:rsidRDefault="004A3DA2" w:rsidP="00BB2709"/>
    <w:p w14:paraId="57B61CE8" w14:textId="77777777" w:rsidR="004A3DA2" w:rsidRDefault="004A3DA2" w:rsidP="00BB2709"/>
    <w:p w14:paraId="007FC87A" w14:textId="77777777" w:rsidR="004A3DA2" w:rsidRDefault="004A3DA2" w:rsidP="00BB2709"/>
    <w:p w14:paraId="413A9BC7" w14:textId="77777777" w:rsidR="004A3DA2" w:rsidRDefault="004A3DA2" w:rsidP="00BB2709"/>
    <w:p w14:paraId="007708A0" w14:textId="77777777" w:rsidR="004A3DA2" w:rsidRDefault="004A3DA2" w:rsidP="00BB2709"/>
    <w:p w14:paraId="71928D35" w14:textId="77777777" w:rsidR="004A3DA2" w:rsidRDefault="004A3DA2" w:rsidP="00BB2709"/>
    <w:p w14:paraId="1E40151B" w14:textId="77777777" w:rsidR="004A3DA2" w:rsidRDefault="004A3DA2" w:rsidP="00BB2709"/>
    <w:p w14:paraId="1B766C93" w14:textId="77777777" w:rsidR="004A3DA2" w:rsidRDefault="004A3DA2" w:rsidP="00BB2709"/>
    <w:p w14:paraId="29300CFC" w14:textId="77777777" w:rsidR="004A3DA2" w:rsidRDefault="004A3DA2" w:rsidP="00BB2709"/>
    <w:p w14:paraId="336EE143" w14:textId="77777777" w:rsidR="004A3DA2" w:rsidRDefault="004A3DA2" w:rsidP="00BB2709"/>
    <w:p w14:paraId="3FC48648" w14:textId="77777777" w:rsidR="004A3DA2" w:rsidRDefault="004A3DA2" w:rsidP="00BB2709"/>
    <w:p w14:paraId="34E85FAD" w14:textId="39060026" w:rsidR="000405FC" w:rsidRDefault="000405FC" w:rsidP="000405FC">
      <w:pPr>
        <w:jc w:val="both"/>
        <w:rPr>
          <w:b/>
        </w:rPr>
      </w:pPr>
      <w:r w:rsidRPr="000405FC">
        <w:rPr>
          <w:b/>
        </w:rPr>
        <w:lastRenderedPageBreak/>
        <w:t>Parent involvement policy</w:t>
      </w:r>
    </w:p>
    <w:p w14:paraId="51AB2DE3" w14:textId="77777777" w:rsidR="000405FC" w:rsidRDefault="000405FC" w:rsidP="000405FC">
      <w:pPr>
        <w:jc w:val="both"/>
      </w:pPr>
      <w:r>
        <w:t>At Purple Childcare we aim to involve parents in their child’s learning and experiences as much as possible. We achieve this by:</w:t>
      </w:r>
    </w:p>
    <w:p w14:paraId="2F0C4697" w14:textId="39E38D91" w:rsidR="000405FC" w:rsidRDefault="000405FC" w:rsidP="00871921">
      <w:pPr>
        <w:pStyle w:val="ListParagraph"/>
        <w:numPr>
          <w:ilvl w:val="0"/>
          <w:numId w:val="28"/>
        </w:numPr>
        <w:jc w:val="both"/>
      </w:pPr>
      <w:r>
        <w:t>Conducting a verbal handover with parents at the beginning. This time can be used to share achievements and concerns as well as communicating what the child has enjoyed and taken part in along with useful teaching strategies both at home and at nursery. Where possible this handover will be conducted by</w:t>
      </w:r>
      <w:r w:rsidR="00F8252B">
        <w:t xml:space="preserve"> the child’s key person;</w:t>
      </w:r>
    </w:p>
    <w:p w14:paraId="04FCE2A1" w14:textId="3BCA189C" w:rsidR="000405FC" w:rsidRDefault="000405FC" w:rsidP="00871921">
      <w:pPr>
        <w:pStyle w:val="ListParagraph"/>
        <w:numPr>
          <w:ilvl w:val="0"/>
          <w:numId w:val="28"/>
        </w:numPr>
        <w:jc w:val="both"/>
      </w:pPr>
      <w:r>
        <w:t xml:space="preserve">Using </w:t>
      </w:r>
      <w:r w:rsidR="00760A6D">
        <w:t>online learning journals</w:t>
      </w:r>
      <w:r>
        <w:t xml:space="preserve"> to share more detailed infor</w:t>
      </w:r>
      <w:r w:rsidR="00F8252B">
        <w:t>mation between nursery and home;</w:t>
      </w:r>
    </w:p>
    <w:p w14:paraId="748EF0CF" w14:textId="141B2B6B" w:rsidR="000405FC" w:rsidRDefault="000405FC" w:rsidP="00871921">
      <w:pPr>
        <w:pStyle w:val="ListParagraph"/>
        <w:numPr>
          <w:ilvl w:val="0"/>
          <w:numId w:val="28"/>
        </w:numPr>
        <w:jc w:val="both"/>
      </w:pPr>
      <w:r>
        <w:t>Allowing parents to view their chil</w:t>
      </w:r>
      <w:r w:rsidR="00F8252B">
        <w:t xml:space="preserve">d’s </w:t>
      </w:r>
      <w:r w:rsidR="00B60FCE">
        <w:t xml:space="preserve">online </w:t>
      </w:r>
      <w:r w:rsidR="00F8252B">
        <w:t>progress file at any point;</w:t>
      </w:r>
    </w:p>
    <w:p w14:paraId="715D575F" w14:textId="650E6B74" w:rsidR="00B60FCE" w:rsidRDefault="00B60FCE" w:rsidP="00871921">
      <w:pPr>
        <w:pStyle w:val="ListParagraph"/>
        <w:numPr>
          <w:ilvl w:val="0"/>
          <w:numId w:val="28"/>
        </w:numPr>
        <w:jc w:val="both"/>
      </w:pPr>
      <w:r>
        <w:t>Inviting parents to upload photos and observations from home onto the online learning journal;</w:t>
      </w:r>
    </w:p>
    <w:p w14:paraId="2AB9297D" w14:textId="5C417923" w:rsidR="000405FC" w:rsidRDefault="0039306F" w:rsidP="00871921">
      <w:pPr>
        <w:pStyle w:val="ListParagraph"/>
        <w:numPr>
          <w:ilvl w:val="0"/>
          <w:numId w:val="28"/>
        </w:numPr>
        <w:jc w:val="both"/>
      </w:pPr>
      <w:r>
        <w:t>Sending creations, pictures and work done by children home with parents</w:t>
      </w:r>
      <w:r w:rsidR="00F8252B">
        <w:t>;</w:t>
      </w:r>
    </w:p>
    <w:p w14:paraId="7AC9C120" w14:textId="212C8231" w:rsidR="0039306F" w:rsidRDefault="0039306F" w:rsidP="00871921">
      <w:pPr>
        <w:pStyle w:val="ListParagraph"/>
        <w:numPr>
          <w:ilvl w:val="0"/>
          <w:numId w:val="28"/>
        </w:numPr>
        <w:jc w:val="both"/>
      </w:pPr>
      <w:r>
        <w:t>Welcoming regular parent feedback</w:t>
      </w:r>
      <w:r w:rsidR="00F8252B">
        <w:t>;</w:t>
      </w:r>
    </w:p>
    <w:p w14:paraId="676A973B" w14:textId="7F1D1F15" w:rsidR="00C7426E" w:rsidRDefault="00C7426E" w:rsidP="00871921">
      <w:pPr>
        <w:pStyle w:val="ListParagraph"/>
        <w:numPr>
          <w:ilvl w:val="0"/>
          <w:numId w:val="28"/>
        </w:numPr>
        <w:jc w:val="both"/>
      </w:pPr>
      <w:r>
        <w:t>Taking photos of children (with parental permission), enjoying activities throughout the day, which can be shared with parents and/ or shared on our website or Facebook page (again only with parental permission)</w:t>
      </w:r>
      <w:r w:rsidR="00F8252B">
        <w:t>;</w:t>
      </w:r>
    </w:p>
    <w:p w14:paraId="1B3E7473" w14:textId="541807F0" w:rsidR="00F67E2D" w:rsidRDefault="00F67E2D" w:rsidP="00871921">
      <w:pPr>
        <w:pStyle w:val="ListParagraph"/>
        <w:numPr>
          <w:ilvl w:val="0"/>
          <w:numId w:val="28"/>
        </w:numPr>
        <w:jc w:val="both"/>
      </w:pPr>
      <w:r>
        <w:t>Holding termly parent’s days during which parents can book a meeting with their child’s key person or a manager</w:t>
      </w:r>
      <w:r w:rsidR="00871921">
        <w:t xml:space="preserve"> to discuss progress  and developments;</w:t>
      </w:r>
    </w:p>
    <w:p w14:paraId="2902EE60" w14:textId="77777777" w:rsidR="0039306F" w:rsidRDefault="00252FE7" w:rsidP="00871921">
      <w:pPr>
        <w:pStyle w:val="ListParagraph"/>
        <w:numPr>
          <w:ilvl w:val="0"/>
          <w:numId w:val="28"/>
        </w:numPr>
        <w:jc w:val="both"/>
      </w:pPr>
      <w:r>
        <w:t xml:space="preserve">Parents have the option to book a meeting with either their child’s key person, room leader or the setting deputy or manager should they wish to discuss concerns, progress or strategies to assist with learning. </w:t>
      </w:r>
    </w:p>
    <w:p w14:paraId="707F9531" w14:textId="77777777" w:rsidR="00252FE7" w:rsidRDefault="00252FE7" w:rsidP="00252FE7">
      <w:pPr>
        <w:jc w:val="both"/>
        <w:rPr>
          <w:u w:val="single"/>
        </w:rPr>
      </w:pPr>
      <w:r>
        <w:rPr>
          <w:u w:val="single"/>
        </w:rPr>
        <w:t>English as an additional language</w:t>
      </w:r>
    </w:p>
    <w:p w14:paraId="698B5B1B" w14:textId="77777777" w:rsidR="00252FE7" w:rsidRDefault="00252FE7" w:rsidP="00252FE7">
      <w:pPr>
        <w:jc w:val="both"/>
      </w:pPr>
      <w:r>
        <w:t>In the case of children who speak languages other than English at home we may find it useful to have more frequent contact with parents. In these cases we may ask:</w:t>
      </w:r>
    </w:p>
    <w:p w14:paraId="223300A3" w14:textId="47CAD213" w:rsidR="00252FE7" w:rsidRDefault="00252FE7" w:rsidP="00871921">
      <w:pPr>
        <w:pStyle w:val="ListParagraph"/>
        <w:numPr>
          <w:ilvl w:val="0"/>
          <w:numId w:val="29"/>
        </w:numPr>
        <w:jc w:val="both"/>
      </w:pPr>
      <w:r>
        <w:t>To take recordings or videos of parents speaking key words in the child’s home/ additional language</w:t>
      </w:r>
      <w:r w:rsidR="00F8252B">
        <w:t>;</w:t>
      </w:r>
    </w:p>
    <w:p w14:paraId="19AC4149" w14:textId="02B232BE" w:rsidR="00252FE7" w:rsidRDefault="00252FE7" w:rsidP="00871921">
      <w:pPr>
        <w:pStyle w:val="ListParagraph"/>
        <w:numPr>
          <w:ilvl w:val="0"/>
          <w:numId w:val="29"/>
        </w:numPr>
        <w:jc w:val="both"/>
      </w:pPr>
      <w:r>
        <w:t>To be taught key words in the child’s home/ additional language in order to share these with the child and</w:t>
      </w:r>
      <w:r w:rsidR="00F8252B">
        <w:t xml:space="preserve"> other children in the setting;</w:t>
      </w:r>
    </w:p>
    <w:p w14:paraId="00515FB8" w14:textId="2327EB32" w:rsidR="00252FE7" w:rsidRDefault="00252FE7" w:rsidP="00871921">
      <w:pPr>
        <w:pStyle w:val="ListParagraph"/>
        <w:numPr>
          <w:ilvl w:val="0"/>
          <w:numId w:val="29"/>
        </w:numPr>
        <w:jc w:val="both"/>
      </w:pPr>
      <w:r>
        <w:t>For the parent to bring in key items o</w:t>
      </w:r>
      <w:r w:rsidR="00F8252B">
        <w:t>r photos of key items from home;</w:t>
      </w:r>
    </w:p>
    <w:p w14:paraId="4CD1D349" w14:textId="77777777" w:rsidR="00252FE7" w:rsidRDefault="00252FE7" w:rsidP="00871921">
      <w:pPr>
        <w:pStyle w:val="ListParagraph"/>
        <w:numPr>
          <w:ilvl w:val="0"/>
          <w:numId w:val="29"/>
        </w:numPr>
        <w:jc w:val="both"/>
      </w:pPr>
      <w:r>
        <w:t xml:space="preserve">For the parent to help us to conduct assessments on the child’s language abilities in their home language. </w:t>
      </w:r>
    </w:p>
    <w:p w14:paraId="28A36F44" w14:textId="77777777" w:rsidR="00252FE7" w:rsidRDefault="00252FE7" w:rsidP="00252FE7">
      <w:pPr>
        <w:jc w:val="both"/>
        <w:rPr>
          <w:u w:val="single"/>
        </w:rPr>
      </w:pPr>
      <w:r>
        <w:rPr>
          <w:u w:val="single"/>
        </w:rPr>
        <w:t>Additional needs</w:t>
      </w:r>
    </w:p>
    <w:p w14:paraId="20F03A1A" w14:textId="77777777" w:rsidR="000C18DC" w:rsidRDefault="00252FE7" w:rsidP="00252FE7">
      <w:pPr>
        <w:jc w:val="both"/>
      </w:pPr>
      <w:r>
        <w:t xml:space="preserve">In the case of children with additional needs </w:t>
      </w:r>
      <w:r w:rsidR="000C18DC">
        <w:t>we may find it useful to have more frequent contact with parents. In these cases we may ask:</w:t>
      </w:r>
    </w:p>
    <w:p w14:paraId="3AF1CC57" w14:textId="0965DE0E" w:rsidR="000C18DC" w:rsidRDefault="000C18DC" w:rsidP="00871921">
      <w:pPr>
        <w:pStyle w:val="ListParagraph"/>
        <w:numPr>
          <w:ilvl w:val="0"/>
          <w:numId w:val="30"/>
        </w:numPr>
        <w:jc w:val="both"/>
      </w:pPr>
      <w:r>
        <w:t>For parents to share more detailed examples of their child’s skills, a</w:t>
      </w:r>
      <w:r w:rsidR="00F8252B">
        <w:t>bilities and challenges at home;</w:t>
      </w:r>
    </w:p>
    <w:p w14:paraId="6938F7BA" w14:textId="70C74C22" w:rsidR="000C18DC" w:rsidRDefault="000C18DC" w:rsidP="00871921">
      <w:pPr>
        <w:pStyle w:val="ListParagraph"/>
        <w:numPr>
          <w:ilvl w:val="0"/>
          <w:numId w:val="30"/>
        </w:numPr>
        <w:jc w:val="both"/>
      </w:pPr>
      <w:r>
        <w:t>For parents to contribute to indi</w:t>
      </w:r>
      <w:r w:rsidR="00F8252B">
        <w:t>vidual targets for their child;</w:t>
      </w:r>
    </w:p>
    <w:p w14:paraId="49847768" w14:textId="737C8178" w:rsidR="000C18DC" w:rsidRDefault="000C18DC" w:rsidP="00871921">
      <w:pPr>
        <w:pStyle w:val="ListParagraph"/>
        <w:numPr>
          <w:ilvl w:val="0"/>
          <w:numId w:val="30"/>
        </w:numPr>
        <w:jc w:val="both"/>
      </w:pPr>
      <w:r>
        <w:t>For the parent to contribute to successful strategies which work for their child</w:t>
      </w:r>
      <w:r w:rsidR="00F8252B">
        <w:t>;</w:t>
      </w:r>
      <w:r>
        <w:t xml:space="preserve"> </w:t>
      </w:r>
    </w:p>
    <w:p w14:paraId="79E5ACA4" w14:textId="2F844F53" w:rsidR="000C18DC" w:rsidRDefault="000C18DC" w:rsidP="00871921">
      <w:pPr>
        <w:pStyle w:val="ListParagraph"/>
        <w:numPr>
          <w:ilvl w:val="0"/>
          <w:numId w:val="30"/>
        </w:numPr>
        <w:jc w:val="both"/>
      </w:pPr>
      <w:r>
        <w:t>To conduct a home visit to assess the child’ skills, abilities and challenges at home</w:t>
      </w:r>
      <w:r w:rsidR="00F8252B">
        <w:t>;</w:t>
      </w:r>
    </w:p>
    <w:p w14:paraId="7B1D03F0" w14:textId="77777777" w:rsidR="003E37CC" w:rsidRPr="00252FE7" w:rsidRDefault="003E37CC" w:rsidP="00871921">
      <w:pPr>
        <w:pStyle w:val="ListParagraph"/>
        <w:numPr>
          <w:ilvl w:val="0"/>
          <w:numId w:val="30"/>
        </w:numPr>
        <w:jc w:val="both"/>
      </w:pPr>
      <w:r>
        <w:lastRenderedPageBreak/>
        <w:t xml:space="preserve">To attend meetings which may include other professionals (e.g. speech and language therapist, social worker etc) to plan for the child’s progression. </w:t>
      </w:r>
    </w:p>
    <w:p w14:paraId="232D11D7" w14:textId="77777777" w:rsidR="00252FE7" w:rsidRPr="00252FE7" w:rsidRDefault="00252FE7" w:rsidP="00252FE7">
      <w:pPr>
        <w:pStyle w:val="ListParagraph"/>
        <w:jc w:val="both"/>
      </w:pPr>
    </w:p>
    <w:p w14:paraId="5917265C" w14:textId="77777777" w:rsidR="00C7426E" w:rsidRDefault="00C7426E" w:rsidP="001F6044">
      <w:pPr>
        <w:spacing w:before="100" w:beforeAutospacing="1" w:after="100" w:afterAutospacing="1" w:line="240" w:lineRule="auto"/>
        <w:outlineLvl w:val="2"/>
        <w:rPr>
          <w:rFonts w:eastAsia="Times New Roman" w:cs="Arial"/>
          <w:b/>
          <w:bCs/>
          <w:sz w:val="24"/>
        </w:rPr>
      </w:pPr>
    </w:p>
    <w:p w14:paraId="15FF2552" w14:textId="77777777" w:rsidR="00C7426E" w:rsidRDefault="00C7426E" w:rsidP="001F6044">
      <w:pPr>
        <w:spacing w:before="100" w:beforeAutospacing="1" w:after="100" w:afterAutospacing="1" w:line="240" w:lineRule="auto"/>
        <w:outlineLvl w:val="2"/>
        <w:rPr>
          <w:rFonts w:eastAsia="Times New Roman" w:cs="Arial"/>
          <w:b/>
          <w:bCs/>
          <w:sz w:val="24"/>
        </w:rPr>
      </w:pPr>
    </w:p>
    <w:p w14:paraId="6720F70C" w14:textId="77777777" w:rsidR="00C7426E" w:rsidRDefault="00C7426E" w:rsidP="001F6044">
      <w:pPr>
        <w:spacing w:before="100" w:beforeAutospacing="1" w:after="100" w:afterAutospacing="1" w:line="240" w:lineRule="auto"/>
        <w:outlineLvl w:val="2"/>
        <w:rPr>
          <w:rFonts w:eastAsia="Times New Roman" w:cs="Arial"/>
          <w:b/>
          <w:bCs/>
          <w:sz w:val="24"/>
        </w:rPr>
      </w:pPr>
    </w:p>
    <w:p w14:paraId="1BC86378" w14:textId="77777777" w:rsidR="00C7426E" w:rsidRDefault="00C7426E" w:rsidP="001F6044">
      <w:pPr>
        <w:spacing w:before="100" w:beforeAutospacing="1" w:after="100" w:afterAutospacing="1" w:line="240" w:lineRule="auto"/>
        <w:outlineLvl w:val="2"/>
        <w:rPr>
          <w:rFonts w:eastAsia="Times New Roman" w:cs="Arial"/>
          <w:b/>
          <w:bCs/>
          <w:sz w:val="24"/>
        </w:rPr>
      </w:pPr>
    </w:p>
    <w:p w14:paraId="471DF900" w14:textId="77777777" w:rsidR="00C7426E" w:rsidRDefault="00C7426E" w:rsidP="001F6044">
      <w:pPr>
        <w:spacing w:before="100" w:beforeAutospacing="1" w:after="100" w:afterAutospacing="1" w:line="240" w:lineRule="auto"/>
        <w:outlineLvl w:val="2"/>
        <w:rPr>
          <w:rFonts w:eastAsia="Times New Roman" w:cs="Arial"/>
          <w:b/>
          <w:bCs/>
          <w:sz w:val="24"/>
        </w:rPr>
      </w:pPr>
    </w:p>
    <w:p w14:paraId="7314CF7E" w14:textId="77777777" w:rsidR="00C7426E" w:rsidRDefault="00C7426E" w:rsidP="001F6044">
      <w:pPr>
        <w:spacing w:before="100" w:beforeAutospacing="1" w:after="100" w:afterAutospacing="1" w:line="240" w:lineRule="auto"/>
        <w:outlineLvl w:val="2"/>
        <w:rPr>
          <w:rFonts w:eastAsia="Times New Roman" w:cs="Arial"/>
          <w:b/>
          <w:bCs/>
          <w:sz w:val="24"/>
        </w:rPr>
      </w:pPr>
    </w:p>
    <w:p w14:paraId="1E080CAA" w14:textId="77777777" w:rsidR="00C7426E" w:rsidRDefault="00C7426E" w:rsidP="001F6044">
      <w:pPr>
        <w:spacing w:before="100" w:beforeAutospacing="1" w:after="100" w:afterAutospacing="1" w:line="240" w:lineRule="auto"/>
        <w:outlineLvl w:val="2"/>
        <w:rPr>
          <w:rFonts w:eastAsia="Times New Roman" w:cs="Arial"/>
          <w:b/>
          <w:bCs/>
          <w:sz w:val="24"/>
        </w:rPr>
      </w:pPr>
    </w:p>
    <w:p w14:paraId="3C674B11" w14:textId="77777777" w:rsidR="00C7426E" w:rsidRDefault="00C7426E" w:rsidP="001F6044">
      <w:pPr>
        <w:spacing w:before="100" w:beforeAutospacing="1" w:after="100" w:afterAutospacing="1" w:line="240" w:lineRule="auto"/>
        <w:outlineLvl w:val="2"/>
        <w:rPr>
          <w:rFonts w:eastAsia="Times New Roman" w:cs="Arial"/>
          <w:b/>
          <w:bCs/>
          <w:sz w:val="24"/>
        </w:rPr>
      </w:pPr>
    </w:p>
    <w:p w14:paraId="6096CA77" w14:textId="77777777" w:rsidR="00C7426E" w:rsidRDefault="00C7426E" w:rsidP="001F6044">
      <w:pPr>
        <w:spacing w:before="100" w:beforeAutospacing="1" w:after="100" w:afterAutospacing="1" w:line="240" w:lineRule="auto"/>
        <w:outlineLvl w:val="2"/>
        <w:rPr>
          <w:rFonts w:eastAsia="Times New Roman" w:cs="Arial"/>
          <w:b/>
          <w:bCs/>
          <w:sz w:val="24"/>
        </w:rPr>
      </w:pPr>
    </w:p>
    <w:p w14:paraId="23B02615" w14:textId="77777777" w:rsidR="00C7426E" w:rsidRDefault="00C7426E" w:rsidP="001F6044">
      <w:pPr>
        <w:spacing w:before="100" w:beforeAutospacing="1" w:after="100" w:afterAutospacing="1" w:line="240" w:lineRule="auto"/>
        <w:outlineLvl w:val="2"/>
        <w:rPr>
          <w:rFonts w:eastAsia="Times New Roman" w:cs="Arial"/>
          <w:b/>
          <w:bCs/>
          <w:sz w:val="24"/>
        </w:rPr>
      </w:pPr>
    </w:p>
    <w:p w14:paraId="692DA94B" w14:textId="77777777" w:rsidR="00C7426E" w:rsidRDefault="00C7426E" w:rsidP="001F6044">
      <w:pPr>
        <w:spacing w:before="100" w:beforeAutospacing="1" w:after="100" w:afterAutospacing="1" w:line="240" w:lineRule="auto"/>
        <w:outlineLvl w:val="2"/>
        <w:rPr>
          <w:rFonts w:eastAsia="Times New Roman" w:cs="Arial"/>
          <w:b/>
          <w:bCs/>
          <w:sz w:val="24"/>
        </w:rPr>
      </w:pPr>
    </w:p>
    <w:p w14:paraId="7EAE6CCF" w14:textId="77777777" w:rsidR="00C7426E" w:rsidRDefault="00C7426E" w:rsidP="001F6044">
      <w:pPr>
        <w:spacing w:before="100" w:beforeAutospacing="1" w:after="100" w:afterAutospacing="1" w:line="240" w:lineRule="auto"/>
        <w:outlineLvl w:val="2"/>
        <w:rPr>
          <w:rFonts w:eastAsia="Times New Roman" w:cs="Arial"/>
          <w:b/>
          <w:bCs/>
          <w:sz w:val="24"/>
        </w:rPr>
      </w:pPr>
    </w:p>
    <w:p w14:paraId="02D10DAE" w14:textId="77777777" w:rsidR="00C7426E" w:rsidRDefault="00C7426E" w:rsidP="001F6044">
      <w:pPr>
        <w:spacing w:before="100" w:beforeAutospacing="1" w:after="100" w:afterAutospacing="1" w:line="240" w:lineRule="auto"/>
        <w:outlineLvl w:val="2"/>
        <w:rPr>
          <w:rFonts w:eastAsia="Times New Roman" w:cs="Arial"/>
          <w:b/>
          <w:bCs/>
          <w:sz w:val="24"/>
        </w:rPr>
      </w:pPr>
    </w:p>
    <w:p w14:paraId="057EDF48" w14:textId="77777777" w:rsidR="00C7426E" w:rsidRDefault="00C7426E" w:rsidP="001F6044">
      <w:pPr>
        <w:spacing w:before="100" w:beforeAutospacing="1" w:after="100" w:afterAutospacing="1" w:line="240" w:lineRule="auto"/>
        <w:outlineLvl w:val="2"/>
        <w:rPr>
          <w:rFonts w:eastAsia="Times New Roman" w:cs="Arial"/>
          <w:b/>
          <w:bCs/>
          <w:sz w:val="24"/>
        </w:rPr>
      </w:pPr>
    </w:p>
    <w:p w14:paraId="66D44681" w14:textId="77777777" w:rsidR="00C7426E" w:rsidRDefault="00C7426E" w:rsidP="001F6044">
      <w:pPr>
        <w:spacing w:before="100" w:beforeAutospacing="1" w:after="100" w:afterAutospacing="1" w:line="240" w:lineRule="auto"/>
        <w:outlineLvl w:val="2"/>
        <w:rPr>
          <w:rFonts w:eastAsia="Times New Roman" w:cs="Arial"/>
          <w:b/>
          <w:bCs/>
          <w:sz w:val="24"/>
        </w:rPr>
      </w:pPr>
    </w:p>
    <w:p w14:paraId="2BAAF7B7" w14:textId="77777777" w:rsidR="00C7426E" w:rsidRDefault="00C7426E" w:rsidP="001F6044">
      <w:pPr>
        <w:spacing w:before="100" w:beforeAutospacing="1" w:after="100" w:afterAutospacing="1" w:line="240" w:lineRule="auto"/>
        <w:outlineLvl w:val="2"/>
        <w:rPr>
          <w:rFonts w:eastAsia="Times New Roman" w:cs="Arial"/>
          <w:b/>
          <w:bCs/>
          <w:sz w:val="24"/>
        </w:rPr>
      </w:pPr>
    </w:p>
    <w:p w14:paraId="3A60F64E" w14:textId="77777777" w:rsidR="00C7426E" w:rsidRDefault="00C7426E" w:rsidP="001F6044">
      <w:pPr>
        <w:spacing w:before="100" w:beforeAutospacing="1" w:after="100" w:afterAutospacing="1" w:line="240" w:lineRule="auto"/>
        <w:outlineLvl w:val="2"/>
        <w:rPr>
          <w:rFonts w:eastAsia="Times New Roman" w:cs="Arial"/>
          <w:b/>
          <w:bCs/>
          <w:sz w:val="24"/>
        </w:rPr>
      </w:pPr>
    </w:p>
    <w:p w14:paraId="5A25BE50" w14:textId="77777777" w:rsidR="00C7426E" w:rsidRDefault="00C7426E" w:rsidP="001F6044">
      <w:pPr>
        <w:spacing w:before="100" w:beforeAutospacing="1" w:after="100" w:afterAutospacing="1" w:line="240" w:lineRule="auto"/>
        <w:outlineLvl w:val="2"/>
        <w:rPr>
          <w:rFonts w:eastAsia="Times New Roman" w:cs="Arial"/>
          <w:b/>
          <w:bCs/>
          <w:sz w:val="24"/>
        </w:rPr>
      </w:pPr>
    </w:p>
    <w:p w14:paraId="7A0A08FB" w14:textId="77777777" w:rsidR="00C7426E" w:rsidRDefault="00C7426E" w:rsidP="001F6044">
      <w:pPr>
        <w:spacing w:before="100" w:beforeAutospacing="1" w:after="100" w:afterAutospacing="1" w:line="240" w:lineRule="auto"/>
        <w:outlineLvl w:val="2"/>
        <w:rPr>
          <w:rFonts w:eastAsia="Times New Roman" w:cs="Arial"/>
          <w:b/>
          <w:bCs/>
          <w:sz w:val="24"/>
        </w:rPr>
      </w:pPr>
    </w:p>
    <w:p w14:paraId="7F2C9107" w14:textId="77777777" w:rsidR="00C7426E" w:rsidRDefault="00C7426E" w:rsidP="001F6044">
      <w:pPr>
        <w:spacing w:before="100" w:beforeAutospacing="1" w:after="100" w:afterAutospacing="1" w:line="240" w:lineRule="auto"/>
        <w:outlineLvl w:val="2"/>
        <w:rPr>
          <w:rFonts w:eastAsia="Times New Roman" w:cs="Arial"/>
          <w:b/>
          <w:bCs/>
          <w:sz w:val="24"/>
        </w:rPr>
      </w:pPr>
    </w:p>
    <w:p w14:paraId="0644F7D8" w14:textId="77777777" w:rsidR="00C7426E" w:rsidRDefault="00C7426E" w:rsidP="001F6044">
      <w:pPr>
        <w:spacing w:before="100" w:beforeAutospacing="1" w:after="100" w:afterAutospacing="1" w:line="240" w:lineRule="auto"/>
        <w:outlineLvl w:val="2"/>
        <w:rPr>
          <w:rFonts w:eastAsia="Times New Roman" w:cs="Arial"/>
          <w:b/>
          <w:bCs/>
          <w:sz w:val="24"/>
        </w:rPr>
      </w:pPr>
    </w:p>
    <w:p w14:paraId="7D4F4387" w14:textId="77777777" w:rsidR="00D33E30" w:rsidRDefault="00D33E30" w:rsidP="001F6044">
      <w:pPr>
        <w:spacing w:before="100" w:beforeAutospacing="1" w:after="100" w:afterAutospacing="1" w:line="240" w:lineRule="auto"/>
        <w:outlineLvl w:val="2"/>
        <w:rPr>
          <w:rFonts w:eastAsia="Times New Roman" w:cs="Arial"/>
          <w:b/>
          <w:bCs/>
          <w:sz w:val="24"/>
        </w:rPr>
      </w:pPr>
    </w:p>
    <w:p w14:paraId="64350C3E" w14:textId="77777777" w:rsidR="00E007CC" w:rsidRDefault="00E007CC" w:rsidP="00E007CC">
      <w:pPr>
        <w:jc w:val="center"/>
        <w:rPr>
          <w:sz w:val="40"/>
          <w:szCs w:val="40"/>
        </w:rPr>
      </w:pPr>
      <w:r>
        <w:rPr>
          <w:sz w:val="40"/>
          <w:szCs w:val="40"/>
        </w:rPr>
        <w:lastRenderedPageBreak/>
        <w:t>Purple Childcare Bristol</w:t>
      </w:r>
    </w:p>
    <w:p w14:paraId="6223A17B" w14:textId="77777777" w:rsidR="00E007CC" w:rsidRDefault="00E007CC" w:rsidP="00E007CC">
      <w:pPr>
        <w:jc w:val="center"/>
        <w:rPr>
          <w:sz w:val="40"/>
          <w:szCs w:val="40"/>
        </w:rPr>
      </w:pPr>
      <w:r>
        <w:rPr>
          <w:sz w:val="40"/>
          <w:szCs w:val="40"/>
        </w:rPr>
        <w:t>SEND Policy</w:t>
      </w:r>
    </w:p>
    <w:p w14:paraId="0BF6C84C" w14:textId="77777777" w:rsidR="00E007CC" w:rsidRDefault="00E007CC" w:rsidP="00E007CC">
      <w:pPr>
        <w:jc w:val="center"/>
        <w:rPr>
          <w:sz w:val="40"/>
          <w:szCs w:val="40"/>
        </w:rPr>
      </w:pPr>
    </w:p>
    <w:p w14:paraId="156ED292" w14:textId="77777777" w:rsidR="00E007CC" w:rsidRDefault="00E007CC" w:rsidP="00E007CC">
      <w:pPr>
        <w:rPr>
          <w:b/>
          <w:bCs/>
          <w:sz w:val="32"/>
          <w:szCs w:val="32"/>
          <w:u w:val="single"/>
        </w:rPr>
      </w:pPr>
    </w:p>
    <w:p w14:paraId="5790DF0A" w14:textId="77777777" w:rsidR="00E007CC" w:rsidRPr="00542550" w:rsidRDefault="00E007CC" w:rsidP="00E007CC">
      <w:pPr>
        <w:rPr>
          <w:b/>
          <w:bCs/>
          <w:sz w:val="24"/>
          <w:szCs w:val="24"/>
          <w:u w:val="single"/>
        </w:rPr>
      </w:pPr>
      <w:r w:rsidRPr="00542550">
        <w:rPr>
          <w:b/>
          <w:bCs/>
          <w:sz w:val="24"/>
          <w:szCs w:val="24"/>
          <w:u w:val="single"/>
        </w:rPr>
        <w:t>Introduction</w:t>
      </w:r>
    </w:p>
    <w:p w14:paraId="6BC95EB8" w14:textId="77777777" w:rsidR="00E007CC"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This policy represents the agreed principles for Special Educational Needs throughout the Nursery. All Nursery staff, representing </w:t>
      </w:r>
      <w:r>
        <w:rPr>
          <w:rFonts w:eastAsia="Times New Roman" w:cs="Arial"/>
        </w:rPr>
        <w:t>Purple Childcare Bristol Ltd</w:t>
      </w:r>
      <w:r w:rsidRPr="001F6044">
        <w:rPr>
          <w:rFonts w:eastAsia="Times New Roman" w:cs="Arial"/>
        </w:rPr>
        <w:t xml:space="preserve"> have agreed this policy.</w:t>
      </w:r>
      <w:r>
        <w:rPr>
          <w:rFonts w:eastAsia="Times New Roman" w:cs="Arial"/>
        </w:rPr>
        <w:t xml:space="preserve"> It</w:t>
      </w:r>
      <w:r w:rsidRPr="001F6044">
        <w:rPr>
          <w:rFonts w:eastAsia="Times New Roman" w:cs="Arial"/>
        </w:rPr>
        <w:t xml:space="preserve"> is </w:t>
      </w:r>
      <w:r>
        <w:rPr>
          <w:rFonts w:eastAsia="Times New Roman" w:cs="Arial"/>
        </w:rPr>
        <w:t xml:space="preserve">written </w:t>
      </w:r>
      <w:r w:rsidRPr="001F6044">
        <w:rPr>
          <w:rFonts w:eastAsia="Times New Roman" w:cs="Arial"/>
        </w:rPr>
        <w:t xml:space="preserve">in line with the </w:t>
      </w:r>
      <w:r>
        <w:rPr>
          <w:rFonts w:eastAsia="Times New Roman" w:cs="Arial"/>
        </w:rPr>
        <w:t xml:space="preserve">SEND </w:t>
      </w:r>
      <w:r w:rsidRPr="001F6044">
        <w:rPr>
          <w:rFonts w:eastAsia="Times New Roman" w:cs="Arial"/>
        </w:rPr>
        <w:t>Code of Practice</w:t>
      </w:r>
      <w:r>
        <w:rPr>
          <w:rFonts w:eastAsia="Times New Roman" w:cs="Arial"/>
        </w:rPr>
        <w:t xml:space="preserve"> for 0-25</w:t>
      </w:r>
      <w:r w:rsidRPr="001F6044">
        <w:rPr>
          <w:rFonts w:eastAsia="Times New Roman" w:cs="Arial"/>
        </w:rPr>
        <w:t xml:space="preserve"> </w:t>
      </w:r>
      <w:r>
        <w:rPr>
          <w:rFonts w:eastAsia="Times New Roman" w:cs="Arial"/>
        </w:rPr>
        <w:t>(</w:t>
      </w:r>
      <w:r w:rsidRPr="001F6044">
        <w:rPr>
          <w:rFonts w:eastAsia="Times New Roman" w:cs="Arial"/>
        </w:rPr>
        <w:t>2014</w:t>
      </w:r>
      <w:r>
        <w:rPr>
          <w:rFonts w:eastAsia="Times New Roman" w:cs="Arial"/>
        </w:rPr>
        <w:t>) the EYFS Statutory framework (2017)</w:t>
      </w:r>
      <w:r w:rsidRPr="001F6044">
        <w:rPr>
          <w:rFonts w:eastAsia="Times New Roman" w:cs="Arial"/>
        </w:rPr>
        <w:t xml:space="preserve"> and </w:t>
      </w:r>
      <w:r>
        <w:rPr>
          <w:rFonts w:eastAsia="Times New Roman" w:cs="Arial"/>
        </w:rPr>
        <w:t xml:space="preserve">the </w:t>
      </w:r>
      <w:r w:rsidRPr="001F6044">
        <w:rPr>
          <w:rFonts w:eastAsia="Times New Roman" w:cs="Arial"/>
        </w:rPr>
        <w:t>Equality Act 2010.</w:t>
      </w:r>
      <w:r>
        <w:rPr>
          <w:rFonts w:eastAsia="Times New Roman" w:cs="Arial"/>
        </w:rPr>
        <w:t xml:space="preserve"> </w:t>
      </w:r>
      <w:r w:rsidRPr="001F6044">
        <w:rPr>
          <w:rFonts w:eastAsia="Times New Roman" w:cs="Arial"/>
        </w:rPr>
        <w:t>The Special</w:t>
      </w:r>
      <w:r>
        <w:rPr>
          <w:rFonts w:eastAsia="Times New Roman" w:cs="Arial"/>
        </w:rPr>
        <w:t xml:space="preserve"> Educational</w:t>
      </w:r>
      <w:r w:rsidRPr="001F6044">
        <w:rPr>
          <w:rFonts w:eastAsia="Times New Roman" w:cs="Arial"/>
        </w:rPr>
        <w:t xml:space="preserve"> Needs Coordinator (SENC</w:t>
      </w:r>
      <w:r>
        <w:rPr>
          <w:rFonts w:eastAsia="Times New Roman" w:cs="Arial"/>
        </w:rPr>
        <w:t>o</w:t>
      </w:r>
      <w:r w:rsidRPr="001F6044">
        <w:rPr>
          <w:rFonts w:eastAsia="Times New Roman" w:cs="Arial"/>
        </w:rPr>
        <w:t>)</w:t>
      </w:r>
      <w:r>
        <w:rPr>
          <w:rFonts w:eastAsia="Times New Roman" w:cs="Arial"/>
        </w:rPr>
        <w:t xml:space="preserve"> for our setting</w:t>
      </w:r>
      <w:r w:rsidRPr="001F6044">
        <w:rPr>
          <w:rFonts w:eastAsia="Times New Roman" w:cs="Arial"/>
        </w:rPr>
        <w:t xml:space="preserve"> is </w:t>
      </w:r>
      <w:r>
        <w:rPr>
          <w:rFonts w:eastAsia="Times New Roman" w:cs="Arial"/>
        </w:rPr>
        <w:t>Felicity Shapter</w:t>
      </w:r>
      <w:r w:rsidRPr="001F6044">
        <w:rPr>
          <w:rFonts w:eastAsia="Times New Roman" w:cs="Arial"/>
        </w:rPr>
        <w:t xml:space="preserve"> and </w:t>
      </w:r>
      <w:r>
        <w:rPr>
          <w:rFonts w:eastAsia="Times New Roman" w:cs="Arial"/>
        </w:rPr>
        <w:t>the deputy SENCo is Gemma Lawrence, our Pre-school Room Leader</w:t>
      </w:r>
      <w:r w:rsidRPr="001F6044">
        <w:rPr>
          <w:rFonts w:eastAsia="Times New Roman" w:cs="Arial"/>
        </w:rPr>
        <w:t xml:space="preserve">. </w:t>
      </w:r>
    </w:p>
    <w:p w14:paraId="27439BC0" w14:textId="77777777" w:rsidR="00E007CC" w:rsidRPr="00356ADA" w:rsidRDefault="00E007CC" w:rsidP="00E007CC">
      <w:pPr>
        <w:spacing w:before="100" w:beforeAutospacing="1" w:after="100" w:afterAutospacing="1" w:line="240" w:lineRule="auto"/>
        <w:rPr>
          <w:rFonts w:eastAsia="Times New Roman" w:cstheme="minorHAnsi"/>
          <w:b/>
          <w:sz w:val="24"/>
          <w:szCs w:val="24"/>
          <w:u w:val="single"/>
        </w:rPr>
      </w:pPr>
      <w:r w:rsidRPr="00356ADA">
        <w:rPr>
          <w:rFonts w:eastAsia="Times New Roman" w:cstheme="minorHAnsi"/>
          <w:b/>
          <w:sz w:val="24"/>
          <w:szCs w:val="24"/>
          <w:u w:val="single"/>
        </w:rPr>
        <w:t xml:space="preserve">Definition of Special Educational Needs (SEN) </w:t>
      </w:r>
    </w:p>
    <w:p w14:paraId="67BAE598" w14:textId="77777777" w:rsidR="00E007CC" w:rsidRPr="0076727B" w:rsidRDefault="00E007CC" w:rsidP="00E007CC">
      <w:pPr>
        <w:spacing w:before="100" w:beforeAutospacing="1" w:after="100" w:afterAutospacing="1" w:line="240" w:lineRule="auto"/>
        <w:rPr>
          <w:rFonts w:ascii="Calibri" w:eastAsia="Times New Roman" w:hAnsi="Calibri" w:cs="Arial"/>
        </w:rPr>
      </w:pPr>
      <w:r>
        <w:rPr>
          <w:rFonts w:ascii="Calibri" w:eastAsia="Times New Roman" w:hAnsi="Calibri" w:cs="Arial"/>
        </w:rPr>
        <w:t>‘</w:t>
      </w:r>
      <w:r w:rsidRPr="00356ADA">
        <w:rPr>
          <w:rFonts w:ascii="Calibri" w:eastAsia="Times New Roman" w:hAnsi="Calibri" w:cs="Arial"/>
        </w:rPr>
        <w:t>Children have a Special Educational Need if they have a learning difficulty which calls for Special Educational provision to be made for them</w:t>
      </w:r>
      <w:r>
        <w:rPr>
          <w:rFonts w:ascii="Calibri" w:eastAsia="Times New Roman" w:hAnsi="Calibri" w:cs="Arial"/>
        </w:rPr>
        <w:t>’</w:t>
      </w:r>
      <w:r w:rsidRPr="00356ADA">
        <w:rPr>
          <w:rFonts w:ascii="Calibri" w:eastAsia="Times New Roman" w:hAnsi="Calibri" w:cs="Arial"/>
        </w:rPr>
        <w:t>. As defined by the</w:t>
      </w:r>
      <w:r>
        <w:rPr>
          <w:rFonts w:ascii="Calibri" w:eastAsia="Times New Roman" w:hAnsi="Calibri" w:cs="Arial"/>
        </w:rPr>
        <w:t xml:space="preserve"> SEND</w:t>
      </w:r>
      <w:r w:rsidRPr="00356ADA">
        <w:rPr>
          <w:rFonts w:ascii="Calibri" w:eastAsia="Times New Roman" w:hAnsi="Calibri" w:cs="Arial"/>
        </w:rPr>
        <w:t xml:space="preserve"> Code of Practice 2014</w:t>
      </w:r>
      <w:r>
        <w:rPr>
          <w:rFonts w:ascii="Calibri" w:eastAsia="Times New Roman" w:hAnsi="Calibri" w:cs="Arial"/>
        </w:rPr>
        <w:t>.</w:t>
      </w:r>
    </w:p>
    <w:p w14:paraId="0806F80D" w14:textId="77777777" w:rsidR="00E007CC" w:rsidRPr="00542550" w:rsidRDefault="00E007CC" w:rsidP="00E007CC">
      <w:pPr>
        <w:spacing w:before="100" w:beforeAutospacing="1" w:after="100" w:afterAutospacing="1" w:line="240" w:lineRule="auto"/>
        <w:rPr>
          <w:rFonts w:eastAsia="Times New Roman" w:cs="Arial"/>
          <w:b/>
          <w:bCs/>
          <w:sz w:val="24"/>
          <w:szCs w:val="24"/>
          <w:u w:val="single"/>
        </w:rPr>
      </w:pPr>
      <w:r w:rsidRPr="00542550">
        <w:rPr>
          <w:rFonts w:eastAsia="Times New Roman" w:cs="Arial"/>
          <w:b/>
          <w:bCs/>
          <w:sz w:val="24"/>
          <w:szCs w:val="24"/>
          <w:u w:val="single"/>
        </w:rPr>
        <w:t>Our vision</w:t>
      </w:r>
    </w:p>
    <w:p w14:paraId="0E66B98E" w14:textId="77777777" w:rsidR="00E007CC" w:rsidRDefault="00E007CC" w:rsidP="00E007CC">
      <w:pPr>
        <w:spacing w:before="100" w:beforeAutospacing="1" w:after="100" w:afterAutospacing="1" w:line="240" w:lineRule="auto"/>
        <w:rPr>
          <w:sz w:val="23"/>
          <w:szCs w:val="23"/>
        </w:rPr>
      </w:pPr>
      <w:r>
        <w:rPr>
          <w:rFonts w:eastAsia="Times New Roman" w:cs="Arial"/>
        </w:rPr>
        <w:t>Purple Childcare Bristol is an inclusive nursery where everyone is made to feel welcome. W</w:t>
      </w:r>
      <w:r w:rsidRPr="001F6044">
        <w:rPr>
          <w:rFonts w:eastAsia="Times New Roman" w:cs="Arial"/>
        </w:rPr>
        <w:t>e strive to provide a broad and balanced curriculum for all children</w:t>
      </w:r>
      <w:r>
        <w:rPr>
          <w:rFonts w:eastAsia="Times New Roman" w:cs="Arial"/>
        </w:rPr>
        <w:t xml:space="preserve">, so that they can </w:t>
      </w:r>
      <w:r w:rsidRPr="001F6044">
        <w:rPr>
          <w:rFonts w:eastAsia="Times New Roman" w:cs="Arial"/>
        </w:rPr>
        <w:t>become confident</w:t>
      </w:r>
      <w:r>
        <w:rPr>
          <w:rFonts w:eastAsia="Times New Roman" w:cs="Arial"/>
        </w:rPr>
        <w:t xml:space="preserve">, </w:t>
      </w:r>
      <w:r w:rsidRPr="001F6044">
        <w:rPr>
          <w:rFonts w:eastAsia="Times New Roman" w:cs="Arial"/>
        </w:rPr>
        <w:t xml:space="preserve">young </w:t>
      </w:r>
      <w:r>
        <w:rPr>
          <w:rFonts w:eastAsia="Times New Roman" w:cs="Arial"/>
        </w:rPr>
        <w:t>individuals.</w:t>
      </w:r>
      <w:r w:rsidRPr="001F6044">
        <w:rPr>
          <w:rFonts w:eastAsia="Times New Roman" w:cs="Arial"/>
        </w:rPr>
        <w:t xml:space="preserve"> with a growing ability to communicate their own views and ready to make the transition into compulsory education.</w:t>
      </w:r>
      <w:r w:rsidRPr="0076727B">
        <w:rPr>
          <w:sz w:val="23"/>
          <w:szCs w:val="23"/>
        </w:rPr>
        <w:t xml:space="preserve"> </w:t>
      </w:r>
      <w:r>
        <w:rPr>
          <w:sz w:val="23"/>
          <w:szCs w:val="23"/>
        </w:rPr>
        <w:t>Our inclusive ethos aims to encourage all pupils to be actively involved in their own learning. This involves valuing all pupils and staff equally and reducing barriers to learning and participation.</w:t>
      </w:r>
    </w:p>
    <w:p w14:paraId="15E94438" w14:textId="77777777" w:rsidR="00E007CC" w:rsidRDefault="00E007CC" w:rsidP="00E007CC">
      <w:pPr>
        <w:spacing w:before="100" w:beforeAutospacing="1" w:after="100" w:afterAutospacing="1" w:line="240" w:lineRule="auto"/>
        <w:rPr>
          <w:sz w:val="23"/>
          <w:szCs w:val="23"/>
        </w:rPr>
      </w:pPr>
    </w:p>
    <w:p w14:paraId="30EAE4B2" w14:textId="77777777" w:rsidR="00E007CC" w:rsidRDefault="00E007CC" w:rsidP="00E007CC">
      <w:pPr>
        <w:spacing w:before="100" w:beforeAutospacing="1" w:after="100" w:afterAutospacing="1" w:line="240" w:lineRule="auto"/>
        <w:rPr>
          <w:sz w:val="23"/>
          <w:szCs w:val="23"/>
        </w:rPr>
      </w:pPr>
    </w:p>
    <w:p w14:paraId="3E545E06" w14:textId="77777777" w:rsidR="00E007CC" w:rsidRDefault="00E007CC" w:rsidP="00E007CC">
      <w:pPr>
        <w:spacing w:before="100" w:beforeAutospacing="1" w:after="100" w:afterAutospacing="1" w:line="240" w:lineRule="auto"/>
        <w:rPr>
          <w:sz w:val="23"/>
          <w:szCs w:val="23"/>
        </w:rPr>
      </w:pPr>
    </w:p>
    <w:p w14:paraId="45A7F275" w14:textId="77777777" w:rsidR="00E007CC" w:rsidRDefault="00E007CC" w:rsidP="00E007CC">
      <w:pPr>
        <w:spacing w:before="100" w:beforeAutospacing="1" w:after="100" w:afterAutospacing="1" w:line="240" w:lineRule="auto"/>
        <w:rPr>
          <w:sz w:val="23"/>
          <w:szCs w:val="23"/>
        </w:rPr>
      </w:pPr>
    </w:p>
    <w:p w14:paraId="570D4A05" w14:textId="77777777" w:rsidR="00E007CC" w:rsidRDefault="00E007CC" w:rsidP="00E007CC">
      <w:pPr>
        <w:spacing w:before="100" w:beforeAutospacing="1" w:after="100" w:afterAutospacing="1" w:line="240" w:lineRule="auto"/>
        <w:rPr>
          <w:sz w:val="23"/>
          <w:szCs w:val="23"/>
        </w:rPr>
      </w:pPr>
    </w:p>
    <w:p w14:paraId="33DD81A7" w14:textId="77777777" w:rsidR="00E007CC" w:rsidRDefault="00E007CC" w:rsidP="00E007CC">
      <w:pPr>
        <w:spacing w:before="100" w:beforeAutospacing="1" w:after="100" w:afterAutospacing="1" w:line="240" w:lineRule="auto"/>
        <w:rPr>
          <w:sz w:val="23"/>
          <w:szCs w:val="23"/>
        </w:rPr>
      </w:pPr>
    </w:p>
    <w:p w14:paraId="53C3A35B" w14:textId="77777777" w:rsidR="00E007CC" w:rsidRDefault="00E007CC" w:rsidP="00E007CC">
      <w:pPr>
        <w:spacing w:before="100" w:beforeAutospacing="1" w:after="100" w:afterAutospacing="1" w:line="240" w:lineRule="auto"/>
        <w:rPr>
          <w:sz w:val="23"/>
          <w:szCs w:val="23"/>
        </w:rPr>
      </w:pPr>
    </w:p>
    <w:p w14:paraId="135EC309" w14:textId="77777777" w:rsidR="00E007CC" w:rsidRDefault="00E007CC" w:rsidP="00E007CC">
      <w:pPr>
        <w:spacing w:before="100" w:beforeAutospacing="1" w:after="100" w:afterAutospacing="1" w:line="240" w:lineRule="auto"/>
        <w:rPr>
          <w:sz w:val="23"/>
          <w:szCs w:val="23"/>
        </w:rPr>
      </w:pPr>
    </w:p>
    <w:p w14:paraId="356CF61B" w14:textId="77777777" w:rsidR="00E007CC" w:rsidRDefault="00E007CC" w:rsidP="00E007CC">
      <w:pPr>
        <w:spacing w:before="100" w:beforeAutospacing="1" w:after="100" w:afterAutospacing="1" w:line="240" w:lineRule="auto"/>
        <w:rPr>
          <w:rFonts w:eastAsia="Times New Roman" w:cs="Arial"/>
        </w:rPr>
      </w:pPr>
    </w:p>
    <w:p w14:paraId="302A2860" w14:textId="77777777" w:rsidR="00E007CC" w:rsidRPr="00542550" w:rsidRDefault="00E007CC" w:rsidP="00E007CC">
      <w:pPr>
        <w:spacing w:before="100" w:beforeAutospacing="1" w:after="100" w:afterAutospacing="1" w:line="240" w:lineRule="auto"/>
        <w:rPr>
          <w:rFonts w:eastAsia="Times New Roman" w:cs="Arial"/>
          <w:sz w:val="20"/>
          <w:szCs w:val="20"/>
        </w:rPr>
      </w:pPr>
      <w:r w:rsidRPr="00542550">
        <w:rPr>
          <w:rFonts w:eastAsia="Times New Roman" w:cs="Arial"/>
          <w:b/>
          <w:sz w:val="24"/>
          <w:szCs w:val="24"/>
          <w:u w:val="single"/>
        </w:rPr>
        <w:lastRenderedPageBreak/>
        <w:t>Aims</w:t>
      </w:r>
    </w:p>
    <w:p w14:paraId="5C5BB80D" w14:textId="77777777" w:rsidR="00E007CC" w:rsidRDefault="00E007CC" w:rsidP="00E007CC">
      <w:pPr>
        <w:spacing w:before="100" w:beforeAutospacing="1" w:after="100" w:afterAutospacing="1" w:line="240" w:lineRule="auto"/>
      </w:pPr>
      <w:r w:rsidRPr="00737E84">
        <w:t>Our nursery believes that all children are entitled to an education that enables them to make progress so that they:</w:t>
      </w:r>
    </w:p>
    <w:p w14:paraId="45B0A802" w14:textId="77777777" w:rsidR="00E007CC" w:rsidRPr="00AC22E6" w:rsidRDefault="00E007CC" w:rsidP="00E007CC">
      <w:pPr>
        <w:pStyle w:val="ListParagraph"/>
        <w:numPr>
          <w:ilvl w:val="0"/>
          <w:numId w:val="100"/>
        </w:numPr>
        <w:spacing w:before="100" w:beforeAutospacing="1" w:after="100" w:afterAutospacing="1" w:line="240" w:lineRule="auto"/>
      </w:pPr>
      <w:r w:rsidRPr="00AC22E6">
        <w:rPr>
          <w:rFonts w:cstheme="minorHAnsi"/>
          <w:color w:val="000000"/>
        </w:rPr>
        <w:t xml:space="preserve">Achieve their best </w:t>
      </w:r>
    </w:p>
    <w:p w14:paraId="252A340A" w14:textId="77777777" w:rsidR="00E007CC" w:rsidRPr="00AC22E6" w:rsidRDefault="00E007CC" w:rsidP="00E007CC">
      <w:pPr>
        <w:pStyle w:val="ListParagraph"/>
        <w:numPr>
          <w:ilvl w:val="0"/>
          <w:numId w:val="100"/>
        </w:numPr>
        <w:spacing w:before="100" w:beforeAutospacing="1" w:after="100" w:afterAutospacing="1" w:line="240" w:lineRule="auto"/>
      </w:pPr>
      <w:r w:rsidRPr="00AC22E6">
        <w:rPr>
          <w:rFonts w:cstheme="minorHAnsi"/>
          <w:color w:val="000000"/>
        </w:rPr>
        <w:t>Become confident individuals living fulfilling lives</w:t>
      </w:r>
    </w:p>
    <w:p w14:paraId="5F1B18E8" w14:textId="77777777" w:rsidR="00E007CC" w:rsidRPr="00AC22E6" w:rsidRDefault="00E007CC" w:rsidP="00E007CC">
      <w:pPr>
        <w:pStyle w:val="ListParagraph"/>
        <w:numPr>
          <w:ilvl w:val="0"/>
          <w:numId w:val="100"/>
        </w:numPr>
        <w:spacing w:before="100" w:beforeAutospacing="1" w:after="100" w:afterAutospacing="1" w:line="240" w:lineRule="auto"/>
        <w:rPr>
          <w:rFonts w:cstheme="minorHAnsi"/>
          <w:sz w:val="20"/>
          <w:szCs w:val="20"/>
        </w:rPr>
      </w:pPr>
      <w:r>
        <w:rPr>
          <w:rFonts w:cstheme="minorHAnsi"/>
          <w:color w:val="000000"/>
        </w:rPr>
        <w:t>Can s</w:t>
      </w:r>
      <w:r w:rsidRPr="00AC22E6">
        <w:rPr>
          <w:rFonts w:cstheme="minorHAnsi"/>
          <w:color w:val="000000"/>
        </w:rPr>
        <w:t xml:space="preserve">et the foundations for a successful transition into </w:t>
      </w:r>
      <w:r>
        <w:rPr>
          <w:rFonts w:cstheme="minorHAnsi"/>
          <w:color w:val="000000"/>
        </w:rPr>
        <w:t>school life.</w:t>
      </w:r>
      <w:r w:rsidRPr="00AC22E6">
        <w:rPr>
          <w:rFonts w:cstheme="minorHAnsi"/>
          <w:color w:val="000000"/>
        </w:rPr>
        <w:t xml:space="preserve"> </w:t>
      </w:r>
    </w:p>
    <w:p w14:paraId="2D975BBE" w14:textId="77777777" w:rsidR="00E007CC" w:rsidRPr="00AC22E6" w:rsidRDefault="00E007CC" w:rsidP="00E007CC">
      <w:pPr>
        <w:autoSpaceDE w:val="0"/>
        <w:autoSpaceDN w:val="0"/>
        <w:adjustRightInd w:val="0"/>
        <w:spacing w:after="0" w:line="240" w:lineRule="auto"/>
        <w:rPr>
          <w:rFonts w:ascii="Arial" w:hAnsi="Arial" w:cs="Arial"/>
          <w:color w:val="000000"/>
          <w:sz w:val="23"/>
          <w:szCs w:val="23"/>
        </w:rPr>
      </w:pPr>
      <w:r w:rsidRPr="00737E84">
        <w:t>At Purple Childcare, we aim to improve outcomes through high aspirations and expectations for children with SEND.</w:t>
      </w:r>
      <w:r>
        <w:t xml:space="preserve"> We aim to do this through;</w:t>
      </w:r>
    </w:p>
    <w:p w14:paraId="22A74B3C"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Creating</w:t>
      </w:r>
      <w:r w:rsidRPr="001F6044">
        <w:rPr>
          <w:rFonts w:eastAsia="Times New Roman" w:cs="Arial"/>
        </w:rPr>
        <w:t xml:space="preserve"> an environment that meets the Special Educational Needs of each child;</w:t>
      </w:r>
    </w:p>
    <w:p w14:paraId="06FE1404"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 xml:space="preserve">Ensuring </w:t>
      </w:r>
      <w:r w:rsidRPr="001F6044">
        <w:rPr>
          <w:rFonts w:eastAsia="Times New Roman" w:cs="Arial"/>
        </w:rPr>
        <w:t>that the Special Educational Needs of children are identified, assessed and provided for;</w:t>
      </w:r>
    </w:p>
    <w:p w14:paraId="5C52A169"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Making</w:t>
      </w:r>
      <w:r w:rsidRPr="001F6044">
        <w:rPr>
          <w:rFonts w:eastAsia="Times New Roman" w:cs="Arial"/>
        </w:rPr>
        <w:t xml:space="preserve"> the expectations </w:t>
      </w:r>
      <w:r>
        <w:rPr>
          <w:rFonts w:eastAsia="Times New Roman" w:cs="Arial"/>
        </w:rPr>
        <w:t>clear to all</w:t>
      </w:r>
      <w:r w:rsidRPr="001F6044">
        <w:rPr>
          <w:rFonts w:eastAsia="Times New Roman" w:cs="Arial"/>
        </w:rPr>
        <w:t xml:space="preserve"> partners in the process;</w:t>
      </w:r>
    </w:p>
    <w:p w14:paraId="69072FAE"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Identifying</w:t>
      </w:r>
      <w:r w:rsidRPr="001F6044">
        <w:rPr>
          <w:rFonts w:eastAsia="Times New Roman" w:cs="Arial"/>
        </w:rPr>
        <w:t xml:space="preserve"> the roles and responsibilities of staff providing for</w:t>
      </w:r>
      <w:r>
        <w:rPr>
          <w:rFonts w:eastAsia="Times New Roman" w:cs="Arial"/>
        </w:rPr>
        <w:t xml:space="preserve"> each</w:t>
      </w:r>
      <w:r w:rsidRPr="001F6044">
        <w:rPr>
          <w:rFonts w:eastAsia="Times New Roman" w:cs="Arial"/>
        </w:rPr>
        <w:t xml:space="preserve"> child’s Special Educational Needs;</w:t>
      </w:r>
    </w:p>
    <w:p w14:paraId="53BD0DB0"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Enabling</w:t>
      </w:r>
      <w:r w:rsidRPr="001F6044">
        <w:rPr>
          <w:rFonts w:eastAsia="Times New Roman" w:cs="Arial"/>
        </w:rPr>
        <w:t xml:space="preserve"> all children to have full access to all elements of the nursery’s curriculum;</w:t>
      </w:r>
    </w:p>
    <w:p w14:paraId="16C2ECDC"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Ensuring</w:t>
      </w:r>
      <w:r w:rsidRPr="001F6044">
        <w:rPr>
          <w:rFonts w:eastAsia="Times New Roman" w:cs="Arial"/>
        </w:rPr>
        <w:t xml:space="preserve"> that parents can play their part in supporting their child’s education;</w:t>
      </w:r>
    </w:p>
    <w:p w14:paraId="4F05782E" w14:textId="77777777" w:rsidR="00E007CC" w:rsidRDefault="00E007CC" w:rsidP="00E007CC">
      <w:pPr>
        <w:numPr>
          <w:ilvl w:val="0"/>
          <w:numId w:val="31"/>
        </w:numPr>
        <w:spacing w:before="100" w:beforeAutospacing="1" w:after="75" w:line="240" w:lineRule="auto"/>
        <w:rPr>
          <w:rFonts w:eastAsia="Times New Roman" w:cs="Arial"/>
        </w:rPr>
      </w:pPr>
      <w:r>
        <w:rPr>
          <w:rFonts w:eastAsia="Times New Roman" w:cs="Arial"/>
        </w:rPr>
        <w:t xml:space="preserve">Ensuring </w:t>
      </w:r>
      <w:r w:rsidRPr="001F6044">
        <w:rPr>
          <w:rFonts w:eastAsia="Times New Roman" w:cs="Arial"/>
        </w:rPr>
        <w:t xml:space="preserve">that </w:t>
      </w:r>
      <w:r>
        <w:rPr>
          <w:rFonts w:eastAsia="Times New Roman" w:cs="Arial"/>
        </w:rPr>
        <w:t>each child</w:t>
      </w:r>
      <w:r w:rsidRPr="001F6044">
        <w:rPr>
          <w:rFonts w:eastAsia="Times New Roman" w:cs="Arial"/>
        </w:rPr>
        <w:t xml:space="preserve"> a voice in this process. </w:t>
      </w:r>
    </w:p>
    <w:p w14:paraId="1FE068C3" w14:textId="77777777" w:rsidR="00E007CC" w:rsidRPr="00542550" w:rsidRDefault="00E007CC" w:rsidP="00E007CC">
      <w:pPr>
        <w:spacing w:before="100" w:beforeAutospacing="1" w:after="75" w:line="240" w:lineRule="auto"/>
        <w:rPr>
          <w:rFonts w:eastAsia="Times New Roman" w:cs="Arial"/>
          <w:b/>
          <w:bCs/>
          <w:sz w:val="24"/>
          <w:szCs w:val="24"/>
          <w:u w:val="single"/>
        </w:rPr>
      </w:pPr>
      <w:r w:rsidRPr="00542550">
        <w:rPr>
          <w:rFonts w:eastAsia="Times New Roman" w:cs="Arial"/>
          <w:b/>
          <w:bCs/>
          <w:sz w:val="24"/>
          <w:szCs w:val="24"/>
          <w:u w:val="single"/>
        </w:rPr>
        <w:t>Objectives</w:t>
      </w:r>
    </w:p>
    <w:p w14:paraId="7F1FB177" w14:textId="77777777" w:rsidR="00E007CC" w:rsidRDefault="00E007CC" w:rsidP="00E007CC">
      <w:pPr>
        <w:spacing w:before="100" w:beforeAutospacing="1" w:after="75" w:line="240" w:lineRule="auto"/>
        <w:rPr>
          <w:rFonts w:eastAsia="Times New Roman" w:cs="Arial"/>
        </w:rPr>
      </w:pPr>
      <w:r w:rsidRPr="00B04421">
        <w:rPr>
          <w:rFonts w:eastAsia="Times New Roman" w:cs="Arial"/>
        </w:rPr>
        <w:t>Our objectives are;</w:t>
      </w:r>
    </w:p>
    <w:p w14:paraId="7DE81E02" w14:textId="77777777" w:rsidR="00E007CC" w:rsidRPr="00B04421" w:rsidRDefault="00E007CC" w:rsidP="00E007CC">
      <w:pPr>
        <w:spacing w:before="100" w:beforeAutospacing="1" w:after="75" w:line="240" w:lineRule="auto"/>
        <w:rPr>
          <w:rFonts w:eastAsia="Times New Roman" w:cs="Arial"/>
          <w:sz w:val="2"/>
          <w:szCs w:val="2"/>
        </w:rPr>
      </w:pPr>
    </w:p>
    <w:p w14:paraId="4CD435A0" w14:textId="77777777" w:rsidR="00E007CC" w:rsidRPr="00737E84"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 xml:space="preserve">To identify and provide for </w:t>
      </w:r>
      <w:r>
        <w:rPr>
          <w:rFonts w:asciiTheme="minorHAnsi" w:hAnsiTheme="minorHAnsi" w:cstheme="minorHAnsi"/>
          <w:sz w:val="22"/>
          <w:szCs w:val="22"/>
        </w:rPr>
        <w:t xml:space="preserve">children </w:t>
      </w:r>
      <w:r w:rsidRPr="00737E84">
        <w:rPr>
          <w:rFonts w:asciiTheme="minorHAnsi" w:hAnsiTheme="minorHAnsi" w:cstheme="minorHAnsi"/>
          <w:sz w:val="22"/>
          <w:szCs w:val="22"/>
        </w:rPr>
        <w:t xml:space="preserve">who have special educational needs and </w:t>
      </w:r>
    </w:p>
    <w:p w14:paraId="041A218E" w14:textId="77777777" w:rsidR="00E007CC" w:rsidRPr="00737E84"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additional needs</w:t>
      </w:r>
      <w:r>
        <w:rPr>
          <w:rFonts w:asciiTheme="minorHAnsi" w:hAnsiTheme="minorHAnsi" w:cstheme="minorHAnsi"/>
          <w:sz w:val="22"/>
          <w:szCs w:val="22"/>
        </w:rPr>
        <w:t>.</w:t>
      </w:r>
      <w:r w:rsidRPr="00737E84">
        <w:rPr>
          <w:rFonts w:asciiTheme="minorHAnsi" w:hAnsiTheme="minorHAnsi" w:cstheme="minorHAnsi"/>
          <w:sz w:val="22"/>
          <w:szCs w:val="22"/>
        </w:rPr>
        <w:t xml:space="preserve"> </w:t>
      </w:r>
    </w:p>
    <w:p w14:paraId="798603AC" w14:textId="77777777" w:rsidR="00E007CC" w:rsidRPr="00737E84"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To work within the guidance provide</w:t>
      </w:r>
      <w:r>
        <w:rPr>
          <w:rFonts w:asciiTheme="minorHAnsi" w:hAnsiTheme="minorHAnsi" w:cstheme="minorHAnsi"/>
          <w:sz w:val="22"/>
          <w:szCs w:val="22"/>
        </w:rPr>
        <w:t>d</w:t>
      </w:r>
      <w:r w:rsidRPr="00737E84">
        <w:rPr>
          <w:rFonts w:asciiTheme="minorHAnsi" w:hAnsiTheme="minorHAnsi" w:cstheme="minorHAnsi"/>
          <w:sz w:val="22"/>
          <w:szCs w:val="22"/>
        </w:rPr>
        <w:t xml:space="preserve"> in the SEND Code of Practice, 2014 </w:t>
      </w:r>
    </w:p>
    <w:p w14:paraId="2547DB71" w14:textId="77777777" w:rsidR="00E007CC" w:rsidRPr="00737E84"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To provide Special Educational Needs Co-ordinator</w:t>
      </w:r>
      <w:r>
        <w:rPr>
          <w:rFonts w:asciiTheme="minorHAnsi" w:hAnsiTheme="minorHAnsi" w:cstheme="minorHAnsi"/>
          <w:sz w:val="22"/>
          <w:szCs w:val="22"/>
        </w:rPr>
        <w:t xml:space="preserve">s </w:t>
      </w:r>
      <w:r w:rsidRPr="00737E84">
        <w:rPr>
          <w:rFonts w:asciiTheme="minorHAnsi" w:hAnsiTheme="minorHAnsi" w:cstheme="minorHAnsi"/>
          <w:sz w:val="22"/>
          <w:szCs w:val="22"/>
        </w:rPr>
        <w:t>(SENCO) who will work within the SEN</w:t>
      </w:r>
      <w:r>
        <w:rPr>
          <w:rFonts w:asciiTheme="minorHAnsi" w:hAnsiTheme="minorHAnsi" w:cstheme="minorHAnsi"/>
          <w:sz w:val="22"/>
          <w:szCs w:val="22"/>
        </w:rPr>
        <w:t>D</w:t>
      </w:r>
      <w:r w:rsidRPr="00737E84">
        <w:rPr>
          <w:rFonts w:asciiTheme="minorHAnsi" w:hAnsiTheme="minorHAnsi" w:cstheme="minorHAnsi"/>
          <w:sz w:val="22"/>
          <w:szCs w:val="22"/>
        </w:rPr>
        <w:t xml:space="preserve"> Policy</w:t>
      </w:r>
      <w:r>
        <w:rPr>
          <w:rFonts w:asciiTheme="minorHAnsi" w:hAnsiTheme="minorHAnsi" w:cstheme="minorHAnsi"/>
          <w:sz w:val="22"/>
          <w:szCs w:val="22"/>
        </w:rPr>
        <w:t>.</w:t>
      </w:r>
      <w:r w:rsidRPr="00737E84">
        <w:rPr>
          <w:rFonts w:asciiTheme="minorHAnsi" w:hAnsiTheme="minorHAnsi" w:cstheme="minorHAnsi"/>
          <w:sz w:val="22"/>
          <w:szCs w:val="22"/>
        </w:rPr>
        <w:t xml:space="preserve"> </w:t>
      </w:r>
    </w:p>
    <w:p w14:paraId="50BA3E90" w14:textId="77777777" w:rsidR="00E007CC"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 xml:space="preserve">To provide support and advice for all staff working with special educational needs </w:t>
      </w:r>
      <w:r>
        <w:rPr>
          <w:rFonts w:asciiTheme="minorHAnsi" w:hAnsiTheme="minorHAnsi" w:cstheme="minorHAnsi"/>
          <w:sz w:val="22"/>
          <w:szCs w:val="22"/>
        </w:rPr>
        <w:t>children.</w:t>
      </w:r>
    </w:p>
    <w:p w14:paraId="13FF0337" w14:textId="77777777" w:rsidR="00E007CC" w:rsidRDefault="00E007CC" w:rsidP="00E007CC">
      <w:pPr>
        <w:pStyle w:val="Default"/>
        <w:numPr>
          <w:ilvl w:val="0"/>
          <w:numId w:val="99"/>
        </w:numPr>
        <w:rPr>
          <w:rFonts w:asciiTheme="minorHAnsi" w:hAnsiTheme="minorHAnsi" w:cstheme="minorHAnsi"/>
          <w:sz w:val="22"/>
          <w:szCs w:val="22"/>
        </w:rPr>
      </w:pPr>
      <w:r>
        <w:rPr>
          <w:rFonts w:asciiTheme="minorHAnsi" w:hAnsiTheme="minorHAnsi" w:cstheme="minorHAnsi"/>
          <w:sz w:val="22"/>
          <w:szCs w:val="22"/>
        </w:rPr>
        <w:t>To provide support and advice to parents/carers.</w:t>
      </w:r>
    </w:p>
    <w:p w14:paraId="392B13D9" w14:textId="77777777" w:rsidR="00E007CC" w:rsidRDefault="00E007CC" w:rsidP="00E007CC">
      <w:pPr>
        <w:pStyle w:val="Default"/>
        <w:ind w:left="720"/>
        <w:rPr>
          <w:rFonts w:asciiTheme="minorHAnsi" w:hAnsiTheme="minorHAnsi" w:cstheme="minorHAnsi"/>
          <w:sz w:val="22"/>
          <w:szCs w:val="22"/>
        </w:rPr>
      </w:pPr>
    </w:p>
    <w:p w14:paraId="44A52E85" w14:textId="77777777" w:rsidR="00E007CC" w:rsidRDefault="00E007CC" w:rsidP="00E007CC">
      <w:pPr>
        <w:pStyle w:val="Default"/>
        <w:ind w:left="720"/>
        <w:rPr>
          <w:rFonts w:asciiTheme="minorHAnsi" w:hAnsiTheme="minorHAnsi" w:cstheme="minorHAnsi"/>
          <w:sz w:val="22"/>
          <w:szCs w:val="22"/>
        </w:rPr>
      </w:pPr>
    </w:p>
    <w:p w14:paraId="0FF6711F" w14:textId="77777777" w:rsidR="00E007CC" w:rsidRDefault="00E007CC" w:rsidP="00E007CC">
      <w:pPr>
        <w:pStyle w:val="Default"/>
        <w:ind w:left="720"/>
        <w:rPr>
          <w:rFonts w:asciiTheme="minorHAnsi" w:hAnsiTheme="minorHAnsi" w:cstheme="minorHAnsi"/>
          <w:sz w:val="22"/>
          <w:szCs w:val="22"/>
        </w:rPr>
      </w:pPr>
    </w:p>
    <w:p w14:paraId="7C5E6CB4" w14:textId="77777777" w:rsidR="00E007CC" w:rsidRDefault="00E007CC" w:rsidP="00E007CC">
      <w:pPr>
        <w:pStyle w:val="Default"/>
        <w:ind w:left="720"/>
        <w:rPr>
          <w:rFonts w:asciiTheme="minorHAnsi" w:hAnsiTheme="minorHAnsi" w:cstheme="minorHAnsi"/>
          <w:sz w:val="22"/>
          <w:szCs w:val="22"/>
        </w:rPr>
      </w:pPr>
    </w:p>
    <w:p w14:paraId="4D7D294E" w14:textId="77777777" w:rsidR="00E007CC" w:rsidRDefault="00E007CC" w:rsidP="00E007CC">
      <w:pPr>
        <w:pStyle w:val="Default"/>
        <w:ind w:left="720"/>
        <w:rPr>
          <w:rFonts w:asciiTheme="minorHAnsi" w:hAnsiTheme="minorHAnsi" w:cstheme="minorHAnsi"/>
          <w:sz w:val="22"/>
          <w:szCs w:val="22"/>
        </w:rPr>
      </w:pPr>
    </w:p>
    <w:p w14:paraId="55A66F2D" w14:textId="77777777" w:rsidR="00E007CC" w:rsidRDefault="00E007CC" w:rsidP="00E007CC">
      <w:pPr>
        <w:pStyle w:val="Default"/>
        <w:ind w:left="720"/>
        <w:rPr>
          <w:rFonts w:asciiTheme="minorHAnsi" w:hAnsiTheme="minorHAnsi" w:cstheme="minorHAnsi"/>
          <w:sz w:val="22"/>
          <w:szCs w:val="22"/>
        </w:rPr>
      </w:pPr>
    </w:p>
    <w:p w14:paraId="6D03E304" w14:textId="77777777" w:rsidR="00E007CC" w:rsidRDefault="00E007CC" w:rsidP="00E007CC">
      <w:pPr>
        <w:pStyle w:val="Default"/>
        <w:ind w:left="720"/>
        <w:rPr>
          <w:rFonts w:asciiTheme="minorHAnsi" w:hAnsiTheme="minorHAnsi" w:cstheme="minorHAnsi"/>
          <w:sz w:val="22"/>
          <w:szCs w:val="22"/>
        </w:rPr>
      </w:pPr>
    </w:p>
    <w:p w14:paraId="49291035" w14:textId="77777777" w:rsidR="00E007CC" w:rsidRDefault="00E007CC" w:rsidP="00E007CC">
      <w:pPr>
        <w:pStyle w:val="Default"/>
        <w:ind w:left="720"/>
        <w:rPr>
          <w:rFonts w:asciiTheme="minorHAnsi" w:hAnsiTheme="minorHAnsi" w:cstheme="minorHAnsi"/>
          <w:sz w:val="22"/>
          <w:szCs w:val="22"/>
        </w:rPr>
      </w:pPr>
    </w:p>
    <w:p w14:paraId="475F8F8E" w14:textId="77777777" w:rsidR="00E007CC" w:rsidRDefault="00E007CC" w:rsidP="00E007CC">
      <w:pPr>
        <w:pStyle w:val="Default"/>
        <w:ind w:left="720"/>
        <w:rPr>
          <w:rFonts w:asciiTheme="minorHAnsi" w:hAnsiTheme="minorHAnsi" w:cstheme="minorHAnsi"/>
          <w:sz w:val="22"/>
          <w:szCs w:val="22"/>
        </w:rPr>
      </w:pPr>
    </w:p>
    <w:p w14:paraId="38130D4F" w14:textId="77777777" w:rsidR="00E007CC" w:rsidRDefault="00E007CC" w:rsidP="00E007CC">
      <w:pPr>
        <w:pStyle w:val="Default"/>
        <w:ind w:left="720"/>
        <w:rPr>
          <w:rFonts w:asciiTheme="minorHAnsi" w:hAnsiTheme="minorHAnsi" w:cstheme="minorHAnsi"/>
          <w:sz w:val="22"/>
          <w:szCs w:val="22"/>
        </w:rPr>
      </w:pPr>
    </w:p>
    <w:p w14:paraId="4DF2578E" w14:textId="77777777" w:rsidR="00E007CC" w:rsidRPr="00542550" w:rsidRDefault="00E007CC" w:rsidP="00E007CC">
      <w:pPr>
        <w:pStyle w:val="Default"/>
        <w:rPr>
          <w:rFonts w:asciiTheme="minorHAnsi" w:hAnsiTheme="minorHAnsi" w:cstheme="minorHAnsi"/>
          <w:sz w:val="20"/>
          <w:szCs w:val="20"/>
        </w:rPr>
      </w:pPr>
    </w:p>
    <w:p w14:paraId="6515C3D7" w14:textId="77777777" w:rsidR="00E007CC" w:rsidRDefault="00E007CC" w:rsidP="00E007CC">
      <w:pPr>
        <w:pStyle w:val="Default"/>
        <w:rPr>
          <w:rFonts w:asciiTheme="minorHAnsi" w:hAnsiTheme="minorHAnsi" w:cstheme="minorHAnsi"/>
          <w:b/>
          <w:bCs/>
          <w:u w:val="single"/>
        </w:rPr>
      </w:pPr>
    </w:p>
    <w:p w14:paraId="0F070678" w14:textId="77777777" w:rsidR="00E007CC" w:rsidRDefault="00E007CC" w:rsidP="00E007CC">
      <w:pPr>
        <w:pStyle w:val="Default"/>
        <w:rPr>
          <w:rFonts w:asciiTheme="minorHAnsi" w:hAnsiTheme="minorHAnsi" w:cstheme="minorHAnsi"/>
          <w:b/>
          <w:bCs/>
          <w:u w:val="single"/>
        </w:rPr>
      </w:pPr>
    </w:p>
    <w:p w14:paraId="1B8FEAA2" w14:textId="77777777" w:rsidR="00E007CC" w:rsidRDefault="00E007CC" w:rsidP="00E007CC">
      <w:pPr>
        <w:pStyle w:val="Default"/>
        <w:rPr>
          <w:rFonts w:asciiTheme="minorHAnsi" w:hAnsiTheme="minorHAnsi" w:cstheme="minorHAnsi"/>
          <w:b/>
          <w:bCs/>
          <w:u w:val="single"/>
        </w:rPr>
      </w:pPr>
    </w:p>
    <w:p w14:paraId="7B2915CD" w14:textId="77777777" w:rsidR="00E007CC" w:rsidRDefault="00E007CC" w:rsidP="00E007CC">
      <w:pPr>
        <w:pStyle w:val="Default"/>
        <w:rPr>
          <w:rFonts w:asciiTheme="minorHAnsi" w:hAnsiTheme="minorHAnsi" w:cstheme="minorHAnsi"/>
          <w:b/>
          <w:bCs/>
          <w:u w:val="single"/>
        </w:rPr>
      </w:pPr>
    </w:p>
    <w:p w14:paraId="72364837" w14:textId="77777777" w:rsidR="00E007CC" w:rsidRPr="00542550" w:rsidRDefault="00E007CC" w:rsidP="00E007CC">
      <w:pPr>
        <w:pStyle w:val="Default"/>
        <w:rPr>
          <w:rFonts w:asciiTheme="minorHAnsi" w:hAnsiTheme="minorHAnsi" w:cstheme="minorHAnsi"/>
          <w:b/>
          <w:bCs/>
          <w:u w:val="single"/>
        </w:rPr>
      </w:pPr>
      <w:r w:rsidRPr="00542550">
        <w:rPr>
          <w:rFonts w:asciiTheme="minorHAnsi" w:hAnsiTheme="minorHAnsi" w:cstheme="minorHAnsi"/>
          <w:b/>
          <w:bCs/>
          <w:u w:val="single"/>
        </w:rPr>
        <w:lastRenderedPageBreak/>
        <w:t>Identifying and assessing Special Educational needs.</w:t>
      </w:r>
    </w:p>
    <w:p w14:paraId="277D51CE" w14:textId="77777777" w:rsidR="00E007CC" w:rsidRDefault="00E007CC" w:rsidP="00E007CC">
      <w:pPr>
        <w:spacing w:before="100" w:beforeAutospacing="1" w:after="100" w:afterAutospacing="1" w:line="240" w:lineRule="auto"/>
        <w:rPr>
          <w:rFonts w:eastAsia="Times New Roman" w:cs="Arial"/>
        </w:rPr>
      </w:pPr>
      <w:r w:rsidRPr="001F6044">
        <w:rPr>
          <w:rFonts w:eastAsia="Times New Roman" w:cs="Arial"/>
        </w:rPr>
        <w:t>Children may have Special Educational Needs</w:t>
      </w:r>
      <w:r>
        <w:rPr>
          <w:rFonts w:eastAsia="Times New Roman" w:cs="Arial"/>
        </w:rPr>
        <w:t xml:space="preserve">, </w:t>
      </w:r>
      <w:r w:rsidRPr="001F6044">
        <w:rPr>
          <w:rFonts w:eastAsia="Times New Roman" w:cs="Arial"/>
        </w:rPr>
        <w:t xml:space="preserve">either throughout or at any time during their nursery development. This policy ensures that curriculum planning and assessment for children with Special Educational Needs takes account of the type and extent of the difficulty experienced by the child. </w:t>
      </w:r>
    </w:p>
    <w:p w14:paraId="0DB80E00" w14:textId="77777777" w:rsidR="00E007CC" w:rsidRPr="00D05A7F" w:rsidRDefault="00E007CC" w:rsidP="00E007CC">
      <w:pPr>
        <w:pStyle w:val="Default"/>
        <w:rPr>
          <w:rFonts w:asciiTheme="minorHAnsi" w:hAnsiTheme="minorHAnsi" w:cstheme="minorHAnsi"/>
          <w:sz w:val="22"/>
          <w:szCs w:val="22"/>
        </w:rPr>
      </w:pPr>
      <w:r>
        <w:rPr>
          <w:rFonts w:asciiTheme="minorHAnsi" w:hAnsiTheme="minorHAnsi" w:cstheme="minorHAnsi"/>
          <w:sz w:val="22"/>
          <w:szCs w:val="22"/>
        </w:rPr>
        <w:t xml:space="preserve">New </w:t>
      </w:r>
      <w:r w:rsidRPr="00D05A7F">
        <w:rPr>
          <w:rFonts w:asciiTheme="minorHAnsi" w:hAnsiTheme="minorHAnsi" w:cstheme="minorHAnsi"/>
          <w:sz w:val="22"/>
          <w:szCs w:val="22"/>
        </w:rPr>
        <w:t>guidance</w:t>
      </w:r>
      <w:r>
        <w:rPr>
          <w:rFonts w:asciiTheme="minorHAnsi" w:hAnsiTheme="minorHAnsi" w:cstheme="minorHAnsi"/>
          <w:sz w:val="22"/>
          <w:szCs w:val="22"/>
        </w:rPr>
        <w:t xml:space="preserve"> states that;</w:t>
      </w:r>
      <w:r w:rsidRPr="00D05A7F">
        <w:rPr>
          <w:rFonts w:asciiTheme="minorHAnsi" w:hAnsiTheme="minorHAnsi" w:cstheme="minorHAnsi"/>
          <w:sz w:val="22"/>
          <w:szCs w:val="22"/>
        </w:rPr>
        <w:t xml:space="preserve"> ‘A pupil has SEN where their learning difficulty or disability</w:t>
      </w:r>
      <w:r>
        <w:rPr>
          <w:rFonts w:asciiTheme="minorHAnsi" w:hAnsiTheme="minorHAnsi" w:cstheme="minorHAnsi"/>
          <w:sz w:val="22"/>
          <w:szCs w:val="22"/>
        </w:rPr>
        <w:t>,</w:t>
      </w:r>
      <w:r w:rsidRPr="00D05A7F">
        <w:rPr>
          <w:rFonts w:asciiTheme="minorHAnsi" w:hAnsiTheme="minorHAnsi" w:cstheme="minorHAnsi"/>
          <w:sz w:val="22"/>
          <w:szCs w:val="22"/>
        </w:rPr>
        <w:t xml:space="preserve"> calls for special educational provision</w:t>
      </w:r>
      <w:r>
        <w:rPr>
          <w:rFonts w:asciiTheme="minorHAnsi" w:hAnsiTheme="minorHAnsi" w:cstheme="minorHAnsi"/>
          <w:sz w:val="22"/>
          <w:szCs w:val="22"/>
        </w:rPr>
        <w:t>. Na</w:t>
      </w:r>
      <w:r w:rsidRPr="00D05A7F">
        <w:rPr>
          <w:rFonts w:asciiTheme="minorHAnsi" w:hAnsiTheme="minorHAnsi" w:cstheme="minorHAnsi"/>
          <w:sz w:val="22"/>
          <w:szCs w:val="22"/>
        </w:rPr>
        <w:t xml:space="preserve">mely provision different from or additional to that normally </w:t>
      </w:r>
      <w:r>
        <w:rPr>
          <w:rFonts w:asciiTheme="minorHAnsi" w:hAnsiTheme="minorHAnsi" w:cstheme="minorHAnsi"/>
          <w:sz w:val="22"/>
          <w:szCs w:val="22"/>
        </w:rPr>
        <w:t xml:space="preserve">is </w:t>
      </w:r>
      <w:r w:rsidRPr="00D05A7F">
        <w:rPr>
          <w:rFonts w:asciiTheme="minorHAnsi" w:hAnsiTheme="minorHAnsi" w:cstheme="minorHAnsi"/>
          <w:sz w:val="22"/>
          <w:szCs w:val="22"/>
        </w:rPr>
        <w:t xml:space="preserve">available to pupils of the same age’. The broad areas of need (page 98 of the guidance) are: </w:t>
      </w:r>
    </w:p>
    <w:p w14:paraId="68FDD862" w14:textId="77777777" w:rsidR="00E007CC" w:rsidRPr="00D05A7F" w:rsidRDefault="00E007CC" w:rsidP="00E007CC">
      <w:pPr>
        <w:pStyle w:val="Default"/>
        <w:numPr>
          <w:ilvl w:val="0"/>
          <w:numId w:val="101"/>
        </w:numPr>
        <w:spacing w:after="77"/>
        <w:rPr>
          <w:rFonts w:asciiTheme="minorHAnsi" w:hAnsiTheme="minorHAnsi" w:cstheme="minorHAnsi"/>
          <w:sz w:val="22"/>
          <w:szCs w:val="22"/>
        </w:rPr>
      </w:pPr>
      <w:r w:rsidRPr="00D05A7F">
        <w:rPr>
          <w:rFonts w:asciiTheme="minorHAnsi" w:hAnsiTheme="minorHAnsi" w:cstheme="minorHAnsi"/>
          <w:sz w:val="22"/>
          <w:szCs w:val="22"/>
        </w:rPr>
        <w:t xml:space="preserve">Communication and interaction </w:t>
      </w:r>
    </w:p>
    <w:p w14:paraId="6D632541" w14:textId="77777777" w:rsidR="00E007CC" w:rsidRPr="00D05A7F" w:rsidRDefault="00E007CC" w:rsidP="00E007CC">
      <w:pPr>
        <w:pStyle w:val="Default"/>
        <w:numPr>
          <w:ilvl w:val="0"/>
          <w:numId w:val="101"/>
        </w:numPr>
        <w:spacing w:after="77"/>
        <w:rPr>
          <w:rFonts w:asciiTheme="minorHAnsi" w:hAnsiTheme="minorHAnsi" w:cstheme="minorHAnsi"/>
          <w:sz w:val="22"/>
          <w:szCs w:val="22"/>
        </w:rPr>
      </w:pPr>
      <w:r w:rsidRPr="00D05A7F">
        <w:rPr>
          <w:rFonts w:asciiTheme="minorHAnsi" w:hAnsiTheme="minorHAnsi" w:cstheme="minorHAnsi"/>
          <w:sz w:val="22"/>
          <w:szCs w:val="22"/>
        </w:rPr>
        <w:t xml:space="preserve">Cognition and learning </w:t>
      </w:r>
    </w:p>
    <w:p w14:paraId="0F991FE8" w14:textId="77777777" w:rsidR="00E007CC" w:rsidRPr="00D05A7F" w:rsidRDefault="00E007CC" w:rsidP="00E007CC">
      <w:pPr>
        <w:pStyle w:val="Default"/>
        <w:numPr>
          <w:ilvl w:val="0"/>
          <w:numId w:val="101"/>
        </w:numPr>
        <w:spacing w:after="77"/>
        <w:rPr>
          <w:rFonts w:asciiTheme="minorHAnsi" w:hAnsiTheme="minorHAnsi" w:cstheme="minorHAnsi"/>
          <w:sz w:val="22"/>
          <w:szCs w:val="22"/>
        </w:rPr>
      </w:pPr>
      <w:r w:rsidRPr="00D05A7F">
        <w:rPr>
          <w:rFonts w:asciiTheme="minorHAnsi" w:hAnsiTheme="minorHAnsi" w:cstheme="minorHAnsi"/>
          <w:sz w:val="22"/>
          <w:szCs w:val="22"/>
        </w:rPr>
        <w:t xml:space="preserve">Social, emotional and mental health difficulties </w:t>
      </w:r>
    </w:p>
    <w:p w14:paraId="0069D356" w14:textId="77777777" w:rsidR="00E007CC" w:rsidRPr="00D05A7F" w:rsidRDefault="00E007CC" w:rsidP="00E007CC">
      <w:pPr>
        <w:pStyle w:val="Default"/>
        <w:numPr>
          <w:ilvl w:val="0"/>
          <w:numId w:val="101"/>
        </w:numPr>
        <w:rPr>
          <w:rFonts w:asciiTheme="minorHAnsi" w:hAnsiTheme="minorHAnsi" w:cstheme="minorHAnsi"/>
          <w:sz w:val="22"/>
          <w:szCs w:val="22"/>
        </w:rPr>
      </w:pPr>
      <w:r w:rsidRPr="00D05A7F">
        <w:rPr>
          <w:rFonts w:asciiTheme="minorHAnsi" w:hAnsiTheme="minorHAnsi" w:cstheme="minorHAnsi"/>
          <w:sz w:val="22"/>
          <w:szCs w:val="22"/>
        </w:rPr>
        <w:t xml:space="preserve">Sensory and/or physical needs </w:t>
      </w:r>
    </w:p>
    <w:p w14:paraId="76DD4BBA" w14:textId="77777777" w:rsidR="00E007CC" w:rsidRPr="00D05A7F" w:rsidRDefault="00E007CC" w:rsidP="00E007CC">
      <w:pPr>
        <w:pStyle w:val="Default"/>
        <w:rPr>
          <w:rFonts w:asciiTheme="minorHAnsi" w:hAnsiTheme="minorHAnsi" w:cstheme="minorHAnsi"/>
          <w:sz w:val="22"/>
          <w:szCs w:val="22"/>
        </w:rPr>
      </w:pPr>
    </w:p>
    <w:p w14:paraId="22AF1556" w14:textId="77777777" w:rsidR="00E007CC" w:rsidRDefault="00E007CC" w:rsidP="00E007CC">
      <w:pPr>
        <w:pStyle w:val="Default"/>
        <w:rPr>
          <w:rFonts w:asciiTheme="minorHAnsi" w:hAnsiTheme="minorHAnsi" w:cstheme="minorHAnsi"/>
          <w:sz w:val="22"/>
          <w:szCs w:val="22"/>
        </w:rPr>
      </w:pPr>
      <w:r w:rsidRPr="00D05A7F">
        <w:rPr>
          <w:rFonts w:asciiTheme="minorHAnsi" w:hAnsiTheme="minorHAnsi" w:cstheme="minorHAnsi"/>
          <w:sz w:val="22"/>
          <w:szCs w:val="22"/>
        </w:rPr>
        <w:t xml:space="preserve">These four broad areas give an overview of the range of needs that should be planned for. The purpose of identification is to work out what action </w:t>
      </w:r>
      <w:r>
        <w:rPr>
          <w:rFonts w:asciiTheme="minorHAnsi" w:hAnsiTheme="minorHAnsi" w:cstheme="minorHAnsi"/>
          <w:sz w:val="22"/>
          <w:szCs w:val="22"/>
        </w:rPr>
        <w:t>the nursery</w:t>
      </w:r>
      <w:r w:rsidRPr="00D05A7F">
        <w:rPr>
          <w:rFonts w:asciiTheme="minorHAnsi" w:hAnsiTheme="minorHAnsi" w:cstheme="minorHAnsi"/>
          <w:sz w:val="22"/>
          <w:szCs w:val="22"/>
        </w:rPr>
        <w:t xml:space="preserve"> needs to take, not to fit a </w:t>
      </w:r>
      <w:r>
        <w:rPr>
          <w:rFonts w:asciiTheme="minorHAnsi" w:hAnsiTheme="minorHAnsi" w:cstheme="minorHAnsi"/>
          <w:sz w:val="22"/>
          <w:szCs w:val="22"/>
        </w:rPr>
        <w:t>child</w:t>
      </w:r>
      <w:r w:rsidRPr="00D05A7F">
        <w:rPr>
          <w:rFonts w:asciiTheme="minorHAnsi" w:hAnsiTheme="minorHAnsi" w:cstheme="minorHAnsi"/>
          <w:sz w:val="22"/>
          <w:szCs w:val="22"/>
        </w:rPr>
        <w:t xml:space="preserve"> into a category. </w:t>
      </w:r>
    </w:p>
    <w:p w14:paraId="31D2425C" w14:textId="77777777" w:rsidR="00E007CC" w:rsidRDefault="00E007CC" w:rsidP="00E007CC">
      <w:pPr>
        <w:pStyle w:val="Default"/>
        <w:rPr>
          <w:rFonts w:asciiTheme="minorHAnsi" w:hAnsiTheme="minorHAnsi" w:cstheme="minorHAnsi"/>
          <w:sz w:val="22"/>
          <w:szCs w:val="22"/>
        </w:rPr>
      </w:pPr>
    </w:p>
    <w:p w14:paraId="6A488D26" w14:textId="77777777" w:rsidR="00E007CC" w:rsidRPr="00AF7F9A" w:rsidRDefault="00E007CC" w:rsidP="00E007CC">
      <w:pPr>
        <w:spacing w:before="100" w:beforeAutospacing="1" w:after="100" w:afterAutospacing="1" w:line="240" w:lineRule="auto"/>
        <w:rPr>
          <w:rFonts w:eastAsia="Times New Roman" w:cs="Arial"/>
        </w:rPr>
      </w:pPr>
      <w:r w:rsidRPr="001F6044">
        <w:rPr>
          <w:rFonts w:eastAsia="Times New Roman" w:cs="Arial"/>
        </w:rPr>
        <w:t>Early identification is vital. Nursery staff inform the parents at the earliest opportunity to alert them to concerns and enlist their active help and participation.</w:t>
      </w:r>
      <w:r>
        <w:rPr>
          <w:rFonts w:eastAsia="Times New Roman" w:cs="Arial"/>
        </w:rPr>
        <w:t xml:space="preserve"> </w:t>
      </w:r>
      <w:r w:rsidRPr="00D05A7F">
        <w:rPr>
          <w:rFonts w:eastAsia="Times New Roman" w:cstheme="minorHAnsi"/>
        </w:rPr>
        <w:t>All children are assessed when they join our nursery, so that we can build upon their prior learning. We use this information to provide starting points for the development of an appropriate curriculum</w:t>
      </w:r>
      <w:r>
        <w:rPr>
          <w:rFonts w:eastAsia="Times New Roman" w:cstheme="minorHAnsi"/>
        </w:rPr>
        <w:t xml:space="preserve"> for each child. </w:t>
      </w:r>
      <w:r w:rsidRPr="00D05A7F">
        <w:rPr>
          <w:rFonts w:eastAsia="Times New Roman" w:cstheme="minorHAnsi"/>
        </w:rPr>
        <w:t>If our assessments show that a child may have a</w:t>
      </w:r>
      <w:r>
        <w:rPr>
          <w:rFonts w:eastAsia="Times New Roman" w:cstheme="minorHAnsi"/>
        </w:rPr>
        <w:t>n additional need</w:t>
      </w:r>
      <w:r w:rsidRPr="00D05A7F">
        <w:rPr>
          <w:rFonts w:eastAsia="Times New Roman" w:cstheme="minorHAnsi"/>
        </w:rPr>
        <w:t>, we use a range</w:t>
      </w:r>
      <w:r w:rsidRPr="00D05A7F">
        <w:rPr>
          <w:rFonts w:eastAsia="Times New Roman" w:cs="Arial"/>
          <w:sz w:val="24"/>
          <w:szCs w:val="24"/>
        </w:rPr>
        <w:t xml:space="preserve"> </w:t>
      </w:r>
      <w:r w:rsidRPr="001F6044">
        <w:rPr>
          <w:rFonts w:eastAsia="Times New Roman" w:cs="Arial"/>
        </w:rPr>
        <w:t xml:space="preserve">of </w:t>
      </w:r>
      <w:r w:rsidRPr="00D05A7F">
        <w:rPr>
          <w:rFonts w:eastAsia="Times New Roman" w:cstheme="minorHAnsi"/>
        </w:rPr>
        <w:t>strategies that make full use of all available resources. In liaison with the Special Educational Needs Co-ordinator (SENCo), the child’s Key person will offer interventions that are ‘different from’ or ‘additional to’ those provided as part of the nursery’s usual working practices. The Key person will keep parents informed and draw upon them for additional information. If the SENCo, Key person and parents feel that the child would benefit from further support, the SENCo will then take the lead in further assessments of the child’s needs. The Individual Assessment of Early Learning and Development (IAELD) is designed to be completed if practitioners are concerned about a child’s rate of progress compared with their peers, or when some of their skills appear to be delayed. The IAELD assesses a child’s skills within the setting in collaboration with parents or carers.</w:t>
      </w:r>
    </w:p>
    <w:p w14:paraId="7C5BE0D0" w14:textId="77777777" w:rsidR="00E007CC" w:rsidRPr="001F6044" w:rsidRDefault="00E007CC" w:rsidP="00E007CC">
      <w:pPr>
        <w:spacing w:before="100" w:beforeAutospacing="1" w:after="100" w:afterAutospacing="1" w:line="240" w:lineRule="auto"/>
        <w:jc w:val="both"/>
        <w:rPr>
          <w:rFonts w:eastAsia="Times New Roman" w:cs="Arial"/>
        </w:rPr>
      </w:pPr>
      <w:r w:rsidRPr="001F6044">
        <w:rPr>
          <w:rFonts w:eastAsia="Times New Roman" w:cs="Arial"/>
        </w:rPr>
        <w:t>We will record the strategies used to support the child within an Individual Education Plan (IEP). The IEP will show the short-term targets set for the child and the teaching strategies to be used. It will also indicate the planned outcomes and the date for the plan to be reviewed. In most cases, this review will take place once a term.  Parents will be involved in the writing and review of each IEP.</w:t>
      </w:r>
    </w:p>
    <w:p w14:paraId="6BCC8EFC" w14:textId="77777777" w:rsidR="00E007CC" w:rsidRDefault="00E007CC" w:rsidP="00E007CC">
      <w:pPr>
        <w:spacing w:before="100" w:beforeAutospacing="1" w:after="100" w:afterAutospacing="1" w:line="240" w:lineRule="auto"/>
        <w:jc w:val="both"/>
        <w:rPr>
          <w:rFonts w:eastAsia="Times New Roman" w:cs="Arial"/>
        </w:rPr>
      </w:pPr>
      <w:r w:rsidRPr="001F6044">
        <w:rPr>
          <w:rFonts w:eastAsia="Times New Roman" w:cs="Arial"/>
        </w:rPr>
        <w:t xml:space="preserve">If the IEP review identifies that support is needed from outside services, we will consult parents prior to any support being actioned. In most cases, children will be seen in the nursery by external support services. This may lead to ‘additional’ or ‘different’ strategies and external support outside of the nursery. External support services will provide information for the child’s new IEP. The new strategies within the IEP will, wherever possible, be implemented in the child’s nursery setting. If the child continues to demonstrate significant cause for concern, a request for statutory assessment will be made to the LEA. The SENCo will start the procedures. A range of written evidence about the child will support the request. </w:t>
      </w:r>
    </w:p>
    <w:p w14:paraId="21964A77" w14:textId="77777777" w:rsidR="00E007CC" w:rsidRPr="001F6044" w:rsidRDefault="00E007CC" w:rsidP="00E007CC">
      <w:pPr>
        <w:spacing w:before="100" w:beforeAutospacing="1" w:after="100" w:afterAutospacing="1" w:line="240" w:lineRule="auto"/>
        <w:jc w:val="both"/>
        <w:rPr>
          <w:rFonts w:eastAsia="Times New Roman" w:cs="Arial"/>
        </w:rPr>
      </w:pPr>
      <w:r>
        <w:rPr>
          <w:rFonts w:eastAsia="Times New Roman" w:cs="Arial"/>
        </w:rPr>
        <w:t>D</w:t>
      </w:r>
      <w:r w:rsidRPr="001F6044">
        <w:rPr>
          <w:rFonts w:eastAsia="Times New Roman" w:cs="Arial"/>
        </w:rPr>
        <w:t xml:space="preserve">ifficult or withdrawn behaviour does not necessarily mean that a child has SEN. However, where there are concerns, there should be an assessment to determine whether there are any causal factors </w:t>
      </w:r>
      <w:r w:rsidRPr="001F6044">
        <w:rPr>
          <w:rFonts w:eastAsia="Times New Roman" w:cs="Arial"/>
        </w:rPr>
        <w:lastRenderedPageBreak/>
        <w:t xml:space="preserve">such as an underlying learning or communication difficulty. If it is thought housing, family or other domestic circumstances may be contributing to the presenting behaviour, a multi-agency approach, supported by the use of approaches such as the Early Help Assessment, should be adopted. </w:t>
      </w:r>
    </w:p>
    <w:p w14:paraId="1DB386E2" w14:textId="77777777" w:rsidR="00E007CC" w:rsidRDefault="00E007CC" w:rsidP="00E007CC">
      <w:pPr>
        <w:spacing w:before="100" w:beforeAutospacing="1" w:after="100" w:afterAutospacing="1" w:line="240" w:lineRule="auto"/>
        <w:jc w:val="both"/>
        <w:rPr>
          <w:rFonts w:eastAsia="Times New Roman" w:cs="Arial"/>
        </w:rPr>
      </w:pPr>
      <w:r w:rsidRPr="001F6044">
        <w:rPr>
          <w:rFonts w:eastAsia="Times New Roman" w:cs="Arial"/>
        </w:rPr>
        <w:t xml:space="preserve">Some children at </w:t>
      </w:r>
      <w:r>
        <w:rPr>
          <w:rFonts w:eastAsia="Times New Roman" w:cs="Arial"/>
        </w:rPr>
        <w:t>Purple Childcare</w:t>
      </w:r>
      <w:r w:rsidRPr="001F6044">
        <w:rPr>
          <w:rFonts w:eastAsia="Times New Roman" w:cs="Arial"/>
        </w:rPr>
        <w:t xml:space="preserve"> may have significant behaviour problems. Staff use a range of strategies for dealing with difficult behaviour, but some children may require further support. In these cases the SENCo, Key person, outside agencies and parents will create a Nurture Plan, clearly outlining key targets for the child to work towards achieving, as well as the strategies and support being offered to the child. At this point advice would also be sought from external support services. Nurture Plans are reviewed.</w:t>
      </w:r>
    </w:p>
    <w:p w14:paraId="0B4A42CE" w14:textId="77777777" w:rsidR="00E007CC" w:rsidRDefault="00E007CC" w:rsidP="00E007CC">
      <w:pPr>
        <w:spacing w:before="100" w:beforeAutospacing="1" w:after="100" w:afterAutospacing="1" w:line="240" w:lineRule="auto"/>
        <w:rPr>
          <w:rFonts w:eastAsia="Times New Roman" w:cs="Arial"/>
        </w:rPr>
      </w:pPr>
      <w:r w:rsidRPr="001F6044">
        <w:rPr>
          <w:rFonts w:eastAsia="Times New Roman" w:cs="Arial"/>
        </w:rPr>
        <w:t>Identifying and assessing SEN for young children whose first language is not English requi</w:t>
      </w:r>
      <w:r>
        <w:rPr>
          <w:rFonts w:eastAsia="Times New Roman" w:cs="Arial"/>
        </w:rPr>
        <w:t>res particular care. Early year</w:t>
      </w:r>
      <w:r w:rsidRPr="001F6044">
        <w:rPr>
          <w:rFonts w:eastAsia="Times New Roman" w:cs="Arial"/>
        </w:rPr>
        <w:t>s practitioners should look carefully at all aspects of a child’s learning and development to establish whether any delay is related to learning English as an additional language or if it arises from SEN or disability. Difficulties related solely to learning English as an additional language are not SEN.</w:t>
      </w:r>
    </w:p>
    <w:p w14:paraId="3AF17CE1" w14:textId="77777777" w:rsidR="00E007CC" w:rsidRPr="00AF7F9A" w:rsidRDefault="00E007CC" w:rsidP="00E007CC">
      <w:pPr>
        <w:spacing w:before="100" w:beforeAutospacing="1" w:after="100" w:afterAutospacing="1" w:line="240" w:lineRule="auto"/>
        <w:jc w:val="both"/>
        <w:rPr>
          <w:rFonts w:eastAsia="Times New Roman" w:cs="Arial"/>
          <w:b/>
          <w:sz w:val="24"/>
          <w:szCs w:val="24"/>
          <w:u w:val="single"/>
        </w:rPr>
      </w:pPr>
      <w:r w:rsidRPr="00AF7F9A">
        <w:rPr>
          <w:rFonts w:eastAsia="Times New Roman" w:cs="Arial"/>
          <w:b/>
          <w:sz w:val="24"/>
          <w:szCs w:val="24"/>
          <w:u w:val="single"/>
        </w:rPr>
        <w:t>Common Assessment Framework (CAF)</w:t>
      </w:r>
    </w:p>
    <w:p w14:paraId="5D508560" w14:textId="77777777" w:rsidR="00E007CC" w:rsidRDefault="00E007CC" w:rsidP="00E007CC">
      <w:pPr>
        <w:spacing w:before="100" w:beforeAutospacing="1" w:after="100" w:afterAutospacing="1" w:line="240" w:lineRule="auto"/>
        <w:jc w:val="both"/>
        <w:rPr>
          <w:rFonts w:eastAsia="Times New Roman" w:cs="Arial"/>
        </w:rPr>
      </w:pPr>
      <w:r w:rsidRPr="001F6044">
        <w:rPr>
          <w:rFonts w:eastAsia="Times New Roman" w:cs="Arial"/>
        </w:rPr>
        <w:t>The CAF is a shared assessment and planning framework for the use across all children’s services and all local areas in England. It aims to help the early identification of children and young people’s additional needs and promote co-ordinated service provision to meet them. The CAF is aimed at children and young people with additional needs who have needs that are not being met by their current service provision.</w:t>
      </w:r>
    </w:p>
    <w:p w14:paraId="75199235" w14:textId="77777777" w:rsidR="00E007CC" w:rsidRPr="00AF7F9A" w:rsidRDefault="00E007CC" w:rsidP="00E007CC">
      <w:pPr>
        <w:spacing w:before="100" w:beforeAutospacing="1" w:after="100" w:afterAutospacing="1" w:line="240" w:lineRule="auto"/>
        <w:rPr>
          <w:rFonts w:eastAsia="Times New Roman" w:cs="Arial"/>
          <w:b/>
          <w:sz w:val="24"/>
          <w:szCs w:val="24"/>
        </w:rPr>
      </w:pPr>
      <w:r w:rsidRPr="00AF7F9A">
        <w:rPr>
          <w:rFonts w:eastAsia="Times New Roman" w:cs="Arial"/>
          <w:b/>
          <w:sz w:val="24"/>
          <w:szCs w:val="24"/>
          <w:u w:val="single"/>
        </w:rPr>
        <w:t>Education Health and Care Plans (EHC)</w:t>
      </w:r>
      <w:r w:rsidRPr="00AF7F9A">
        <w:rPr>
          <w:rFonts w:eastAsia="Times New Roman" w:cs="Arial"/>
          <w:b/>
          <w:sz w:val="24"/>
          <w:szCs w:val="24"/>
        </w:rPr>
        <w:t xml:space="preserve">       </w:t>
      </w:r>
    </w:p>
    <w:p w14:paraId="710AEF64"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Where, despite the setting having taken relevant and purposeful action to identify, assess and meet the special educational needs of the child, the child has not made expected progress, the setting should consider requesting an Education, Health and Care needs assessment</w:t>
      </w:r>
      <w:r w:rsidRPr="001F6044">
        <w:rPr>
          <w:rFonts w:eastAsia="Times New Roman" w:cs="Arial"/>
        </w:rPr>
        <w:br/>
        <w:t xml:space="preserve">Where a child has an EHC plan, the local authority </w:t>
      </w:r>
      <w:r w:rsidRPr="001F6044">
        <w:rPr>
          <w:rFonts w:eastAsia="Times New Roman" w:cs="Arial"/>
          <w:b/>
          <w:bCs/>
        </w:rPr>
        <w:t xml:space="preserve">must </w:t>
      </w:r>
      <w:r w:rsidRPr="001F6044">
        <w:rPr>
          <w:rFonts w:eastAsia="Times New Roman" w:cs="Arial"/>
        </w:rPr>
        <w:t>review that plan as a minimum every twelve months. As part of the review, the local authority can ask settings, and require maintained nursery schools, to convene and hold the annual review meeting on its behalf.</w:t>
      </w:r>
      <w:r w:rsidRPr="001F6044">
        <w:rPr>
          <w:rFonts w:eastAsia="Times New Roman" w:cs="Arial"/>
        </w:rPr>
        <w:br/>
        <w:t xml:space="preserve">The purpose of an EHC plan is to make special educational provision to meet the special educational needs of the child or young person, to secure the best possible outcomes for them across education, health and social care and, as they get older, prepare them for adulthood. To achieve this, local authorities use the information from the assessment to: </w:t>
      </w:r>
    </w:p>
    <w:p w14:paraId="4B8EBE26" w14:textId="77777777" w:rsidR="00E007CC" w:rsidRPr="001F6044" w:rsidRDefault="00E007CC" w:rsidP="00E007CC">
      <w:pPr>
        <w:numPr>
          <w:ilvl w:val="0"/>
          <w:numId w:val="35"/>
        </w:numPr>
        <w:spacing w:before="100" w:beforeAutospacing="1" w:after="75" w:line="240" w:lineRule="auto"/>
        <w:jc w:val="both"/>
        <w:rPr>
          <w:rFonts w:eastAsia="Times New Roman" w:cs="Arial"/>
        </w:rPr>
      </w:pPr>
      <w:r w:rsidRPr="001F6044">
        <w:rPr>
          <w:rFonts w:eastAsia="Times New Roman" w:cs="Arial"/>
        </w:rPr>
        <w:t>establish and record the views, interests and aspirations of the pa</w:t>
      </w:r>
      <w:r>
        <w:rPr>
          <w:rFonts w:eastAsia="Times New Roman" w:cs="Arial"/>
        </w:rPr>
        <w:t>rents and child or young person;</w:t>
      </w:r>
    </w:p>
    <w:p w14:paraId="3E218428" w14:textId="77777777" w:rsidR="00E007CC" w:rsidRPr="001F6044" w:rsidRDefault="00E007CC" w:rsidP="00E007CC">
      <w:pPr>
        <w:numPr>
          <w:ilvl w:val="0"/>
          <w:numId w:val="35"/>
        </w:numPr>
        <w:spacing w:before="100" w:beforeAutospacing="1" w:after="75" w:line="240" w:lineRule="auto"/>
        <w:jc w:val="both"/>
        <w:rPr>
          <w:rFonts w:eastAsia="Times New Roman" w:cs="Arial"/>
        </w:rPr>
      </w:pPr>
      <w:r w:rsidRPr="001F6044">
        <w:rPr>
          <w:rFonts w:eastAsia="Times New Roman" w:cs="Arial"/>
        </w:rPr>
        <w:t>provide a full description of the child or young person’s special educational needs and any health and social care needs</w:t>
      </w:r>
      <w:r>
        <w:rPr>
          <w:rFonts w:eastAsia="Times New Roman" w:cs="Arial"/>
        </w:rPr>
        <w:t>;</w:t>
      </w:r>
    </w:p>
    <w:p w14:paraId="26D7CFE5" w14:textId="77777777" w:rsidR="00E007CC" w:rsidRPr="001F6044" w:rsidRDefault="00E007CC" w:rsidP="00E007CC">
      <w:pPr>
        <w:numPr>
          <w:ilvl w:val="0"/>
          <w:numId w:val="35"/>
        </w:numPr>
        <w:spacing w:before="100" w:beforeAutospacing="1" w:after="75" w:line="240" w:lineRule="auto"/>
        <w:jc w:val="both"/>
        <w:rPr>
          <w:rFonts w:eastAsia="Times New Roman" w:cs="Arial"/>
        </w:rPr>
      </w:pPr>
      <w:r w:rsidRPr="001F6044">
        <w:rPr>
          <w:rFonts w:eastAsia="Times New Roman" w:cs="Arial"/>
        </w:rPr>
        <w:t>establish outcomes across education, health and social care based on the child or young</w:t>
      </w:r>
      <w:r>
        <w:rPr>
          <w:rFonts w:eastAsia="Times New Roman" w:cs="Arial"/>
        </w:rPr>
        <w:t xml:space="preserve"> person’s needs and aspirations;</w:t>
      </w:r>
    </w:p>
    <w:p w14:paraId="404F441B" w14:textId="77777777" w:rsidR="00E007CC" w:rsidRDefault="00E007CC" w:rsidP="00E007CC">
      <w:pPr>
        <w:numPr>
          <w:ilvl w:val="0"/>
          <w:numId w:val="35"/>
        </w:numPr>
        <w:spacing w:before="100" w:beforeAutospacing="1" w:after="75" w:line="240" w:lineRule="auto"/>
        <w:jc w:val="both"/>
        <w:rPr>
          <w:rFonts w:eastAsia="Times New Roman" w:cs="Arial"/>
        </w:rPr>
      </w:pPr>
      <w:r w:rsidRPr="001F6044">
        <w:rPr>
          <w:rFonts w:eastAsia="Times New Roman" w:cs="Arial"/>
        </w:rPr>
        <w:t>specify the provision required and how education, health and care services will work together to meet the child or young person’s needs and support the achievement of the agreed outcomes</w:t>
      </w:r>
      <w:r>
        <w:rPr>
          <w:rFonts w:eastAsia="Times New Roman" w:cs="Arial"/>
        </w:rPr>
        <w:t>.</w:t>
      </w:r>
    </w:p>
    <w:p w14:paraId="3BF49753" w14:textId="77777777" w:rsidR="00E007CC" w:rsidRPr="00AF7F9A" w:rsidRDefault="00E007CC" w:rsidP="00E007CC">
      <w:pPr>
        <w:spacing w:before="100" w:beforeAutospacing="1" w:after="75" w:line="240" w:lineRule="auto"/>
        <w:ind w:left="720"/>
        <w:jc w:val="both"/>
        <w:rPr>
          <w:rFonts w:eastAsia="Times New Roman" w:cs="Arial"/>
        </w:rPr>
      </w:pPr>
    </w:p>
    <w:p w14:paraId="315E2AFD" w14:textId="77777777" w:rsidR="00E007CC" w:rsidRPr="00AF7F9A" w:rsidRDefault="00E007CC" w:rsidP="00E007CC">
      <w:pPr>
        <w:spacing w:before="100" w:beforeAutospacing="1" w:after="100" w:afterAutospacing="1" w:line="240" w:lineRule="auto"/>
        <w:rPr>
          <w:rFonts w:eastAsia="Times New Roman" w:cs="Arial"/>
          <w:b/>
          <w:bCs/>
          <w:sz w:val="24"/>
          <w:szCs w:val="24"/>
          <w:u w:val="single"/>
        </w:rPr>
      </w:pPr>
      <w:r w:rsidRPr="00AF7F9A">
        <w:rPr>
          <w:rFonts w:eastAsia="Times New Roman" w:cs="Arial"/>
          <w:b/>
          <w:bCs/>
          <w:sz w:val="24"/>
          <w:szCs w:val="24"/>
          <w:u w:val="single"/>
        </w:rPr>
        <w:lastRenderedPageBreak/>
        <w:t>The Role of the SENCo</w:t>
      </w:r>
    </w:p>
    <w:p w14:paraId="04A3EB9A" w14:textId="77777777" w:rsidR="00E007CC" w:rsidRPr="001F6044" w:rsidRDefault="00E007CC" w:rsidP="00E007CC">
      <w:pPr>
        <w:numPr>
          <w:ilvl w:val="0"/>
          <w:numId w:val="36"/>
        </w:numPr>
        <w:spacing w:before="100" w:beforeAutospacing="1" w:after="75" w:line="240" w:lineRule="auto"/>
        <w:rPr>
          <w:rFonts w:eastAsia="Times New Roman" w:cs="Arial"/>
        </w:rPr>
      </w:pPr>
      <w:r>
        <w:rPr>
          <w:rFonts w:eastAsia="Times New Roman" w:cs="Arial"/>
        </w:rPr>
        <w:t xml:space="preserve">To </w:t>
      </w:r>
      <w:r w:rsidRPr="001F6044">
        <w:rPr>
          <w:rFonts w:eastAsia="Times New Roman" w:cs="Arial"/>
        </w:rPr>
        <w:t>manage the day-to-day operation of the policy;</w:t>
      </w:r>
    </w:p>
    <w:p w14:paraId="1F92358F"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co-ordinate the provision for and manages the responses to children’s special needs;</w:t>
      </w:r>
    </w:p>
    <w:p w14:paraId="471D74C8"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support and advise colleagues;</w:t>
      </w:r>
    </w:p>
    <w:p w14:paraId="50160196"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oversee the records of all children with Special Educational Needs;</w:t>
      </w:r>
    </w:p>
    <w:p w14:paraId="7747A4AA"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act as the link with parents;</w:t>
      </w:r>
    </w:p>
    <w:p w14:paraId="12851169"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act as link with external agencies and other support agencies;</w:t>
      </w:r>
    </w:p>
    <w:p w14:paraId="15F9A22B"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monitor and evaluate the Special Educational Needs provision.</w:t>
      </w:r>
    </w:p>
    <w:p w14:paraId="24CF07DE"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manage a range of resources, human and material, to enable appropriate provision for children with Special Educational Needs;</w:t>
      </w:r>
    </w:p>
    <w:p w14:paraId="356D84A0" w14:textId="77777777" w:rsidR="00E007CC"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 xml:space="preserve">contribute to the professional development of all staff. </w:t>
      </w:r>
    </w:p>
    <w:p w14:paraId="4585B1B6" w14:textId="77777777" w:rsidR="00E007CC" w:rsidRPr="00C7426E" w:rsidRDefault="00E007CC" w:rsidP="00E007CC">
      <w:pPr>
        <w:spacing w:before="100" w:beforeAutospacing="1" w:after="100" w:afterAutospacing="1" w:line="240" w:lineRule="auto"/>
        <w:rPr>
          <w:rFonts w:eastAsia="Times New Roman" w:cs="Arial"/>
          <w:u w:val="single"/>
        </w:rPr>
      </w:pPr>
      <w:r w:rsidRPr="00C7426E">
        <w:rPr>
          <w:rFonts w:eastAsia="Times New Roman" w:cs="Arial"/>
          <w:bCs/>
          <w:u w:val="single"/>
        </w:rPr>
        <w:t>Partnership with parents</w:t>
      </w:r>
    </w:p>
    <w:p w14:paraId="34FF66D0"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 xml:space="preserve">Purple Childcare </w:t>
      </w:r>
      <w:r w:rsidRPr="001F6044">
        <w:rPr>
          <w:rFonts w:eastAsia="Times New Roman" w:cs="Arial"/>
        </w:rPr>
        <w:t>we work closely with parents in the support of those children with Special Educational Needs. We encourage an active partnership through an ongoing dialogue with parents. Parents have much to contribute to our support for children with Special Educational Needs</w:t>
      </w:r>
      <w:r w:rsidRPr="001F6044">
        <w:rPr>
          <w:rFonts w:eastAsia="Times New Roman" w:cs="Arial"/>
          <w:i/>
          <w:iCs/>
        </w:rPr>
        <w:t>.</w:t>
      </w:r>
    </w:p>
    <w:p w14:paraId="45180F48"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We have termly meetings with parents to review the progress of their children against the targets set in the IEP and to set new targets for the next term. We inform the parents of any outside intervention, and we share the process of decision-making by providing clear information relating to the education of children with Special Educational Needs. </w:t>
      </w:r>
    </w:p>
    <w:p w14:paraId="470F0F34" w14:textId="77777777" w:rsidR="00E007CC" w:rsidRPr="00C7426E" w:rsidRDefault="00E007CC" w:rsidP="00E007CC">
      <w:pPr>
        <w:spacing w:before="100" w:beforeAutospacing="1" w:after="100" w:afterAutospacing="1" w:line="240" w:lineRule="auto"/>
        <w:rPr>
          <w:rFonts w:eastAsia="Times New Roman" w:cs="Arial"/>
          <w:u w:val="single"/>
        </w:rPr>
      </w:pPr>
      <w:r w:rsidRPr="00C7426E">
        <w:rPr>
          <w:rFonts w:eastAsia="Times New Roman" w:cs="Arial"/>
          <w:bCs/>
          <w:u w:val="single"/>
        </w:rPr>
        <w:t>Pupil participation</w:t>
      </w:r>
    </w:p>
    <w:p w14:paraId="27C713C3"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In our nursery we encourage children to take responsibility and to make decisions. This is part of the culture of the nursery and relates to children of all ages and all abilities. The work in the nursery recognises the importance of children developing social as well as educational skills. </w:t>
      </w:r>
    </w:p>
    <w:p w14:paraId="1B4DD976" w14:textId="77777777" w:rsidR="00E007CC" w:rsidRPr="00C7426E" w:rsidRDefault="00E007CC" w:rsidP="00E007CC">
      <w:pPr>
        <w:spacing w:before="100" w:beforeAutospacing="1" w:after="100" w:afterAutospacing="1" w:line="240" w:lineRule="auto"/>
        <w:rPr>
          <w:rFonts w:eastAsia="Times New Roman" w:cs="Arial"/>
          <w:u w:val="single"/>
        </w:rPr>
      </w:pPr>
      <w:r w:rsidRPr="00C7426E">
        <w:rPr>
          <w:rFonts w:eastAsia="Times New Roman" w:cs="Arial"/>
          <w:bCs/>
          <w:u w:val="single"/>
        </w:rPr>
        <w:t>Partnership with Area SENCO</w:t>
      </w:r>
    </w:p>
    <w:p w14:paraId="149C517F"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The Area SENCO helps make the links between education, health and social care to facilitate appropriate early provision for children with SEN and their transition to compulsory schooling. </w:t>
      </w:r>
      <w:r w:rsidRPr="001F6044">
        <w:rPr>
          <w:rFonts w:eastAsia="Times New Roman" w:cs="Arial"/>
        </w:rPr>
        <w:br/>
        <w:t xml:space="preserve">Typically, the role of the Area SENCO includes: </w:t>
      </w:r>
    </w:p>
    <w:p w14:paraId="4BEF2F81"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 xml:space="preserve">providing advice and practical support to early years providers about approaches to identification, assessment and intervention </w:t>
      </w:r>
      <w:r>
        <w:rPr>
          <w:rFonts w:eastAsia="Times New Roman" w:cs="Arial"/>
        </w:rPr>
        <w:t>within the SEN Code of Practice;</w:t>
      </w:r>
    </w:p>
    <w:p w14:paraId="31FE54CF"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providing day-to-day support for setting-based SENCOs in ensuring arrangements are in pla</w:t>
      </w:r>
      <w:r>
        <w:rPr>
          <w:rFonts w:eastAsia="Times New Roman" w:cs="Arial"/>
        </w:rPr>
        <w:t>ce to support children with SEN;</w:t>
      </w:r>
    </w:p>
    <w:p w14:paraId="05086717"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 xml:space="preserve">strengthening the links between the settings, parents, schools, </w:t>
      </w:r>
      <w:r>
        <w:rPr>
          <w:rFonts w:eastAsia="Times New Roman" w:cs="Arial"/>
        </w:rPr>
        <w:t>social care and health services;</w:t>
      </w:r>
    </w:p>
    <w:p w14:paraId="2E678153"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developing and disseminating good practice</w:t>
      </w:r>
      <w:r>
        <w:rPr>
          <w:rFonts w:eastAsia="Times New Roman" w:cs="Arial"/>
        </w:rPr>
        <w:t>;</w:t>
      </w:r>
      <w:r w:rsidRPr="001F6044">
        <w:rPr>
          <w:rFonts w:eastAsia="Times New Roman" w:cs="Arial"/>
        </w:rPr>
        <w:t xml:space="preserve"> </w:t>
      </w:r>
    </w:p>
    <w:p w14:paraId="53D907D2"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supporting the development and delivery of training both for individua</w:t>
      </w:r>
      <w:r>
        <w:rPr>
          <w:rFonts w:eastAsia="Times New Roman" w:cs="Arial"/>
        </w:rPr>
        <w:t>l settings and on a wider basis;</w:t>
      </w:r>
    </w:p>
    <w:p w14:paraId="480DE5BF" w14:textId="77777777" w:rsidR="00E007CC" w:rsidRPr="003E79AF" w:rsidRDefault="00E007CC" w:rsidP="00E007CC">
      <w:pPr>
        <w:numPr>
          <w:ilvl w:val="0"/>
          <w:numId w:val="39"/>
        </w:numPr>
        <w:spacing w:before="100" w:beforeAutospacing="1" w:after="100" w:afterAutospacing="1" w:line="240" w:lineRule="auto"/>
        <w:rPr>
          <w:rFonts w:eastAsia="Times New Roman" w:cs="Arial"/>
        </w:rPr>
      </w:pPr>
      <w:r w:rsidRPr="00F8252B">
        <w:rPr>
          <w:rFonts w:eastAsia="Times New Roman" w:cs="Arial"/>
        </w:rPr>
        <w:t xml:space="preserve">developing links with existing SENCO networks to support smooth transitions to school nursery and reception classes, and informing parents of and working with local impartial </w:t>
      </w:r>
      <w:r w:rsidRPr="00F8252B">
        <w:rPr>
          <w:rFonts w:eastAsia="Times New Roman" w:cs="Arial"/>
        </w:rPr>
        <w:lastRenderedPageBreak/>
        <w:t xml:space="preserve">information, advice and support services, to promote effective work with parents of children in the early years </w:t>
      </w:r>
      <w:r w:rsidRPr="00F8252B">
        <w:rPr>
          <w:rFonts w:eastAsia="Times New Roman" w:cs="Arial"/>
        </w:rPr>
        <w:br/>
        <w:t xml:space="preserve">The Area SENCO plays an important part in planning for children with SEN to transfer between early year’s provision and schools. </w:t>
      </w:r>
    </w:p>
    <w:p w14:paraId="58339DC9" w14:textId="77777777" w:rsidR="00E007CC" w:rsidRPr="00542550" w:rsidRDefault="00E007CC" w:rsidP="00E007CC">
      <w:pPr>
        <w:spacing w:before="100" w:beforeAutospacing="1" w:after="100" w:afterAutospacing="1" w:line="240" w:lineRule="auto"/>
        <w:rPr>
          <w:rFonts w:eastAsia="Times New Roman" w:cs="Arial"/>
          <w:b/>
          <w:bCs/>
          <w:sz w:val="24"/>
          <w:szCs w:val="24"/>
          <w:u w:val="single"/>
        </w:rPr>
      </w:pPr>
      <w:r w:rsidRPr="00542550">
        <w:rPr>
          <w:b/>
          <w:bCs/>
          <w:sz w:val="24"/>
          <w:szCs w:val="24"/>
          <w:u w:val="single"/>
        </w:rPr>
        <w:t xml:space="preserve">Our </w:t>
      </w:r>
      <w:r>
        <w:rPr>
          <w:rFonts w:eastAsia="Times New Roman" w:cs="Arial"/>
          <w:b/>
          <w:bCs/>
          <w:sz w:val="24"/>
          <w:szCs w:val="24"/>
          <w:u w:val="single"/>
        </w:rPr>
        <w:t>inclusive education</w:t>
      </w:r>
      <w:r w:rsidRPr="00542550">
        <w:rPr>
          <w:rFonts w:eastAsia="Times New Roman" w:cs="Arial"/>
          <w:b/>
          <w:bCs/>
          <w:sz w:val="24"/>
          <w:szCs w:val="24"/>
          <w:u w:val="single"/>
        </w:rPr>
        <w:t xml:space="preserve"> and graduated approach</w:t>
      </w:r>
    </w:p>
    <w:p w14:paraId="4F391A36" w14:textId="77777777" w:rsidR="00E007CC" w:rsidRPr="00542550" w:rsidRDefault="00E007CC" w:rsidP="00E007CC">
      <w:pPr>
        <w:pStyle w:val="Default"/>
        <w:rPr>
          <w:rFonts w:asciiTheme="minorHAnsi" w:hAnsiTheme="minorHAnsi" w:cstheme="minorHAnsi"/>
          <w:sz w:val="22"/>
          <w:szCs w:val="22"/>
        </w:rPr>
      </w:pPr>
      <w:r w:rsidRPr="00542550">
        <w:rPr>
          <w:rFonts w:asciiTheme="minorHAnsi" w:hAnsiTheme="minorHAnsi" w:cstheme="minorHAnsi"/>
          <w:sz w:val="22"/>
          <w:szCs w:val="22"/>
        </w:rPr>
        <w:t>The new Code of Practice for SEN clearly states that ‘</w:t>
      </w:r>
      <w:r w:rsidRPr="00542550">
        <w:rPr>
          <w:rFonts w:asciiTheme="minorHAnsi" w:hAnsiTheme="minorHAnsi" w:cstheme="minorHAnsi"/>
          <w:i/>
          <w:iCs/>
          <w:sz w:val="22"/>
          <w:szCs w:val="22"/>
        </w:rPr>
        <w:t>teachers are responsible and accountable for the progress and development of the pupils in their class, including where pupils access support from teaching assistants or specialist staff</w:t>
      </w:r>
      <w:r w:rsidRPr="00542550">
        <w:rPr>
          <w:rFonts w:asciiTheme="minorHAnsi" w:hAnsiTheme="minorHAnsi" w:cstheme="minorHAnsi"/>
          <w:sz w:val="22"/>
          <w:szCs w:val="22"/>
        </w:rPr>
        <w:t>’. Our nursery practitioners have a range of inclusive strategies to meet the needs of different types of learner. They will support the learning of children who are at different levels of ability and who work at different rates.</w:t>
      </w:r>
    </w:p>
    <w:p w14:paraId="5CAF5C90"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All children have an entitlement to a broad and balanced curriculum, which is differentiated to enable children to:</w:t>
      </w:r>
    </w:p>
    <w:p w14:paraId="4E7EDD13" w14:textId="77777777" w:rsidR="00E007CC" w:rsidRPr="001F6044" w:rsidRDefault="00E007CC" w:rsidP="00E007CC">
      <w:pPr>
        <w:numPr>
          <w:ilvl w:val="0"/>
          <w:numId w:val="38"/>
        </w:numPr>
        <w:spacing w:before="100" w:beforeAutospacing="1" w:after="75" w:line="240" w:lineRule="auto"/>
        <w:rPr>
          <w:rFonts w:eastAsia="Times New Roman" w:cs="Arial"/>
        </w:rPr>
      </w:pPr>
      <w:r w:rsidRPr="001F6044">
        <w:rPr>
          <w:rFonts w:eastAsia="Times New Roman" w:cs="Arial"/>
        </w:rPr>
        <w:t>understand the relevance and purpose of learning activities;</w:t>
      </w:r>
    </w:p>
    <w:p w14:paraId="73F3F6CB" w14:textId="77777777" w:rsidR="00E007CC" w:rsidRPr="001F6044" w:rsidRDefault="00E007CC" w:rsidP="00E007CC">
      <w:pPr>
        <w:numPr>
          <w:ilvl w:val="0"/>
          <w:numId w:val="38"/>
        </w:numPr>
        <w:spacing w:before="100" w:beforeAutospacing="1" w:after="75" w:line="240" w:lineRule="auto"/>
        <w:rPr>
          <w:rFonts w:eastAsia="Times New Roman" w:cs="Arial"/>
        </w:rPr>
      </w:pPr>
      <w:r w:rsidRPr="001F6044">
        <w:rPr>
          <w:rFonts w:eastAsia="Times New Roman" w:cs="Arial"/>
        </w:rPr>
        <w:t>experience levels of understanding and rates of progress that bring feelings of success and achievement.</w:t>
      </w:r>
    </w:p>
    <w:p w14:paraId="714FC23A" w14:textId="77777777" w:rsidR="00E007CC" w:rsidRDefault="00E007CC" w:rsidP="00E007CC">
      <w:pPr>
        <w:spacing w:before="100" w:beforeAutospacing="1" w:after="100" w:afterAutospacing="1" w:line="240" w:lineRule="auto"/>
        <w:rPr>
          <w:rFonts w:eastAsia="Times New Roman" w:cs="Arial"/>
        </w:rPr>
      </w:pPr>
      <w:r w:rsidRPr="00542550">
        <w:rPr>
          <w:rFonts w:eastAsia="Times New Roman" w:cs="Arial"/>
        </w:rPr>
        <w:t>The Early Years Foundation Stage is our starting point for planning that meets the specific needs of individuals and groups of children. When planning, staff set suitable learning challenges and respond to children’s diverse learning needs. Some children have barriers to learning that mean they have special needs and require particular action by the nursery.</w:t>
      </w:r>
      <w:r>
        <w:rPr>
          <w:rFonts w:eastAsia="Times New Roman" w:cs="Arial"/>
        </w:rPr>
        <w:t xml:space="preserve"> At Purple Childcare, </w:t>
      </w:r>
      <w:r w:rsidRPr="001F6044">
        <w:rPr>
          <w:rFonts w:eastAsia="Times New Roman" w:cs="Arial"/>
        </w:rPr>
        <w:t>we differentiate work appropriately, and use assessment to inform the next stage of learning.</w:t>
      </w:r>
    </w:p>
    <w:p w14:paraId="1BDB2E46" w14:textId="77777777" w:rsidR="00E007CC" w:rsidRPr="00AD6ABE" w:rsidRDefault="00E007CC" w:rsidP="00E007CC">
      <w:pPr>
        <w:pStyle w:val="Default"/>
        <w:rPr>
          <w:rFonts w:asciiTheme="minorHAnsi" w:hAnsiTheme="minorHAnsi" w:cstheme="minorHAnsi"/>
          <w:sz w:val="22"/>
          <w:szCs w:val="22"/>
        </w:rPr>
      </w:pPr>
      <w:r w:rsidRPr="00AD6ABE">
        <w:rPr>
          <w:rFonts w:asciiTheme="minorHAnsi" w:hAnsiTheme="minorHAnsi" w:cstheme="minorHAnsi"/>
          <w:sz w:val="22"/>
          <w:szCs w:val="22"/>
        </w:rPr>
        <w:t>If there are further concerns for a child</w:t>
      </w:r>
      <w:r>
        <w:rPr>
          <w:rFonts w:asciiTheme="minorHAnsi" w:hAnsiTheme="minorHAnsi" w:cstheme="minorHAnsi"/>
          <w:sz w:val="22"/>
          <w:szCs w:val="22"/>
        </w:rPr>
        <w:t xml:space="preserve">, their key person </w:t>
      </w:r>
      <w:r w:rsidRPr="00AD6ABE">
        <w:rPr>
          <w:rFonts w:asciiTheme="minorHAnsi" w:hAnsiTheme="minorHAnsi" w:cstheme="minorHAnsi"/>
          <w:sz w:val="22"/>
          <w:szCs w:val="22"/>
        </w:rPr>
        <w:t xml:space="preserve">will apply the ASSESS-PLAN-DO-REVIEW cycle which involves: </w:t>
      </w:r>
    </w:p>
    <w:p w14:paraId="428AE901" w14:textId="77777777" w:rsidR="00E007CC" w:rsidRPr="00AD6ABE" w:rsidRDefault="00E007CC" w:rsidP="00E007CC">
      <w:pPr>
        <w:pStyle w:val="Default"/>
        <w:numPr>
          <w:ilvl w:val="0"/>
          <w:numId w:val="103"/>
        </w:numPr>
        <w:rPr>
          <w:rFonts w:asciiTheme="minorHAnsi" w:hAnsiTheme="minorHAnsi" w:cstheme="minorHAnsi"/>
          <w:sz w:val="22"/>
          <w:szCs w:val="22"/>
        </w:rPr>
      </w:pPr>
      <w:r w:rsidRPr="00AD6ABE">
        <w:rPr>
          <w:rFonts w:asciiTheme="minorHAnsi" w:hAnsiTheme="minorHAnsi" w:cstheme="minorHAnsi"/>
          <w:sz w:val="22"/>
          <w:szCs w:val="22"/>
        </w:rPr>
        <w:t xml:space="preserve">Collecting further evidence of the child’s needs including any formative data or support agency advice. </w:t>
      </w:r>
    </w:p>
    <w:p w14:paraId="6619A054"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Observations of learning used to identify learning strengths with a focus on what the child </w:t>
      </w:r>
      <w:r w:rsidRPr="00AD6ABE">
        <w:rPr>
          <w:rFonts w:asciiTheme="minorHAnsi" w:hAnsiTheme="minorHAnsi" w:cstheme="minorHAnsi"/>
          <w:b/>
          <w:bCs/>
          <w:color w:val="auto"/>
          <w:sz w:val="22"/>
          <w:szCs w:val="22"/>
        </w:rPr>
        <w:t xml:space="preserve">can </w:t>
      </w:r>
      <w:r w:rsidRPr="00AD6ABE">
        <w:rPr>
          <w:rFonts w:asciiTheme="minorHAnsi" w:hAnsiTheme="minorHAnsi" w:cstheme="minorHAnsi"/>
          <w:color w:val="auto"/>
          <w:sz w:val="22"/>
          <w:szCs w:val="22"/>
        </w:rPr>
        <w:t xml:space="preserve">do. </w:t>
      </w:r>
    </w:p>
    <w:p w14:paraId="0028B5F9"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Meeting with parents to discuss their views and how they are able to support </w:t>
      </w:r>
    </w:p>
    <w:p w14:paraId="34D9C3CF"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Ascertaining the views of the child </w:t>
      </w:r>
    </w:p>
    <w:p w14:paraId="2139B871"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Seeking the support of the SENCO as necessary </w:t>
      </w:r>
    </w:p>
    <w:p w14:paraId="3E65798E"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Planning and setting targets and regularly keeping parents informed of progress </w:t>
      </w:r>
    </w:p>
    <w:p w14:paraId="55F50065" w14:textId="77777777" w:rsidR="00E007CC" w:rsidRPr="00AD6ABE" w:rsidRDefault="00E007CC" w:rsidP="00E007CC">
      <w:pPr>
        <w:pStyle w:val="Default"/>
        <w:numPr>
          <w:ilvl w:val="0"/>
          <w:numId w:val="102"/>
        </w:numPr>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Reviewing the plan with parents and setting new targets if progress has been made in line with expectations </w:t>
      </w:r>
    </w:p>
    <w:p w14:paraId="331D0B4B" w14:textId="77777777" w:rsidR="00E007CC" w:rsidRPr="001F6044" w:rsidRDefault="00E007CC" w:rsidP="00E007CC">
      <w:pPr>
        <w:spacing w:before="100" w:beforeAutospacing="1" w:after="100" w:afterAutospacing="1" w:line="240" w:lineRule="auto"/>
        <w:rPr>
          <w:rFonts w:eastAsia="Times New Roman" w:cs="Arial"/>
        </w:rPr>
      </w:pPr>
      <w:r>
        <w:rPr>
          <w:rFonts w:eastAsia="Times New Roman" w:cs="Arial"/>
        </w:rPr>
        <w:t xml:space="preserve">The process above works in line with the child’s </w:t>
      </w:r>
      <w:r w:rsidRPr="001F6044">
        <w:rPr>
          <w:rFonts w:eastAsia="Times New Roman" w:cs="Arial"/>
        </w:rPr>
        <w:t>Individual Education Plan (IEP), which</w:t>
      </w:r>
      <w:r>
        <w:rPr>
          <w:rFonts w:eastAsia="Times New Roman" w:cs="Arial"/>
        </w:rPr>
        <w:t xml:space="preserve"> </w:t>
      </w:r>
      <w:r w:rsidRPr="001F6044">
        <w:rPr>
          <w:rFonts w:eastAsia="Times New Roman" w:cs="Arial"/>
        </w:rPr>
        <w:t>feature</w:t>
      </w:r>
      <w:r>
        <w:rPr>
          <w:rFonts w:eastAsia="Times New Roman" w:cs="Arial"/>
        </w:rPr>
        <w:t>s</w:t>
      </w:r>
      <w:r w:rsidRPr="001F6044">
        <w:rPr>
          <w:rFonts w:eastAsia="Times New Roman" w:cs="Arial"/>
        </w:rPr>
        <w:t xml:space="preserve"> significantly in the provision that we make in the nursery. </w:t>
      </w:r>
      <w:r>
        <w:rPr>
          <w:rFonts w:eastAsia="Times New Roman" w:cs="Arial"/>
        </w:rPr>
        <w:t>It</w:t>
      </w:r>
      <w:r w:rsidRPr="001F6044">
        <w:rPr>
          <w:rFonts w:eastAsia="Times New Roman" w:cs="Arial"/>
        </w:rPr>
        <w:t xml:space="preserve"> brea</w:t>
      </w:r>
      <w:r>
        <w:rPr>
          <w:rFonts w:eastAsia="Times New Roman" w:cs="Arial"/>
        </w:rPr>
        <w:t>ks</w:t>
      </w:r>
      <w:r w:rsidRPr="001F6044">
        <w:rPr>
          <w:rFonts w:eastAsia="Times New Roman" w:cs="Arial"/>
        </w:rPr>
        <w:t xml:space="preserve"> down the existing levels of attainment into finely graded steps and targets</w:t>
      </w:r>
      <w:r>
        <w:rPr>
          <w:rFonts w:eastAsia="Times New Roman" w:cs="Arial"/>
        </w:rPr>
        <w:t xml:space="preserve"> and </w:t>
      </w:r>
      <w:r w:rsidRPr="001F6044">
        <w:rPr>
          <w:rFonts w:eastAsia="Times New Roman" w:cs="Arial"/>
        </w:rPr>
        <w:t>ensure</w:t>
      </w:r>
      <w:r>
        <w:rPr>
          <w:rFonts w:eastAsia="Times New Roman" w:cs="Arial"/>
        </w:rPr>
        <w:t>s</w:t>
      </w:r>
      <w:r w:rsidRPr="001F6044">
        <w:rPr>
          <w:rFonts w:eastAsia="Times New Roman" w:cs="Arial"/>
        </w:rPr>
        <w:t xml:space="preserve"> that children experience success. </w:t>
      </w:r>
    </w:p>
    <w:p w14:paraId="7C470599" w14:textId="77777777" w:rsidR="00E007CC" w:rsidRDefault="00E007CC" w:rsidP="00E007CC">
      <w:pPr>
        <w:spacing w:before="100" w:beforeAutospacing="1" w:after="100" w:afterAutospacing="1" w:line="240" w:lineRule="auto"/>
        <w:rPr>
          <w:rFonts w:eastAsia="Times New Roman" w:cs="Arial"/>
        </w:rPr>
      </w:pPr>
      <w:r w:rsidRPr="001F6044">
        <w:rPr>
          <w:rFonts w:eastAsia="Times New Roman" w:cs="Arial"/>
        </w:rPr>
        <w:t>We support children in a manner that acknowledges their entitlement to share the same learning experiences that their peers enjoy. Wherever possible we do not withdraw children from the nursery situation. There are times, though, when to maximise learning, we ask the children to work in small groups, or in a one-to-one situation outside the main learning environment.</w:t>
      </w:r>
    </w:p>
    <w:p w14:paraId="4BAEB81E" w14:textId="77777777" w:rsidR="00E007CC" w:rsidRDefault="00E007CC" w:rsidP="00E007CC">
      <w:pPr>
        <w:spacing w:before="100" w:beforeAutospacing="1" w:after="100" w:afterAutospacing="1" w:line="240" w:lineRule="auto"/>
        <w:rPr>
          <w:rFonts w:eastAsia="Times New Roman" w:cs="Arial"/>
        </w:rPr>
      </w:pPr>
    </w:p>
    <w:p w14:paraId="08DA225B" w14:textId="77777777" w:rsidR="00E007CC" w:rsidRDefault="00E007CC" w:rsidP="00E007CC">
      <w:pPr>
        <w:spacing w:before="100" w:beforeAutospacing="1" w:after="100" w:afterAutospacing="1" w:line="240" w:lineRule="auto"/>
        <w:rPr>
          <w:rFonts w:eastAsia="Times New Roman" w:cs="Arial"/>
        </w:rPr>
      </w:pPr>
    </w:p>
    <w:p w14:paraId="3364AD2A" w14:textId="77777777" w:rsidR="00E007CC" w:rsidRPr="003E79AF" w:rsidRDefault="00E007CC" w:rsidP="00E007CC">
      <w:pPr>
        <w:spacing w:before="100" w:beforeAutospacing="1" w:after="100" w:afterAutospacing="1" w:line="240" w:lineRule="auto"/>
        <w:rPr>
          <w:rFonts w:eastAsia="Times New Roman" w:cs="Arial"/>
          <w:b/>
          <w:sz w:val="24"/>
          <w:szCs w:val="24"/>
          <w:u w:val="single"/>
        </w:rPr>
      </w:pPr>
      <w:r w:rsidRPr="003E79AF">
        <w:rPr>
          <w:rFonts w:eastAsia="Times New Roman" w:cs="Arial"/>
          <w:b/>
          <w:sz w:val="24"/>
          <w:szCs w:val="24"/>
          <w:u w:val="single"/>
        </w:rPr>
        <w:t>Monitoring and Evaluation</w:t>
      </w:r>
    </w:p>
    <w:p w14:paraId="3853EF43"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The SENCO monitors the movement of children within the Special Educational Needs system in the nursery. The SENCO provides staff with regular summaries of the impact of the policy on the practice of the nursery.</w:t>
      </w:r>
    </w:p>
    <w:p w14:paraId="070EB05D"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The SENCO draws up Individual Education Plans for children. The SENCO and the managers hold regular meetings to review the work of the nursery in this area. </w:t>
      </w:r>
    </w:p>
    <w:p w14:paraId="59909D26"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The SENCo monitors the progress of children with Special Educational Needs termly and discusses findings with all staff and parents.</w:t>
      </w:r>
    </w:p>
    <w:p w14:paraId="1BE9B1F1" w14:textId="77777777" w:rsidR="00E007CC" w:rsidRPr="003E79AF"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If you would like to discuss your child’s special needs and support please talk to </w:t>
      </w:r>
      <w:r>
        <w:rPr>
          <w:rFonts w:eastAsia="Times New Roman" w:cs="Arial"/>
        </w:rPr>
        <w:t xml:space="preserve">Felicity Shapter or Gemma Lawrence. </w:t>
      </w:r>
    </w:p>
    <w:p w14:paraId="6F5C3D0B" w14:textId="77777777" w:rsidR="00E007CC" w:rsidRDefault="00E007CC" w:rsidP="00E007CC">
      <w:pPr>
        <w:spacing w:before="100" w:beforeAutospacing="1" w:after="100" w:afterAutospacing="1" w:line="240" w:lineRule="auto"/>
        <w:rPr>
          <w:rFonts w:eastAsia="Times New Roman" w:cs="Arial"/>
          <w:b/>
          <w:bCs/>
          <w:sz w:val="28"/>
          <w:szCs w:val="28"/>
          <w:u w:val="single"/>
        </w:rPr>
      </w:pPr>
      <w:r w:rsidRPr="00664C3F">
        <w:rPr>
          <w:rFonts w:eastAsia="Times New Roman" w:cs="Arial"/>
          <w:b/>
          <w:bCs/>
          <w:sz w:val="28"/>
          <w:szCs w:val="28"/>
          <w:u w:val="single"/>
        </w:rPr>
        <w:t xml:space="preserve">Support and guidance </w:t>
      </w:r>
    </w:p>
    <w:p w14:paraId="409ECEAD" w14:textId="77777777" w:rsidR="00E007CC" w:rsidRDefault="00E007CC" w:rsidP="00E007CC">
      <w:pPr>
        <w:spacing w:before="100" w:beforeAutospacing="1" w:after="100" w:afterAutospacing="1" w:line="240" w:lineRule="auto"/>
        <w:rPr>
          <w:rFonts w:eastAsia="Times New Roman" w:cs="Arial"/>
          <w:b/>
          <w:bCs/>
          <w:sz w:val="24"/>
          <w:szCs w:val="24"/>
          <w:u w:val="single"/>
        </w:rPr>
      </w:pPr>
      <w:r w:rsidRPr="00664C3F">
        <w:rPr>
          <w:rFonts w:eastAsia="Times New Roman" w:cs="Arial"/>
          <w:b/>
          <w:bCs/>
          <w:sz w:val="24"/>
          <w:szCs w:val="24"/>
          <w:u w:val="single"/>
        </w:rPr>
        <w:t>Early support</w:t>
      </w:r>
    </w:p>
    <w:p w14:paraId="276B8A1B" w14:textId="77777777" w:rsidR="00E007CC" w:rsidRPr="001F6044" w:rsidRDefault="00E007CC" w:rsidP="00E007CC">
      <w:pPr>
        <w:spacing w:before="100" w:beforeAutospacing="1" w:after="100" w:afterAutospacing="1" w:line="240" w:lineRule="auto"/>
        <w:jc w:val="both"/>
        <w:rPr>
          <w:rFonts w:eastAsia="Times New Roman" w:cs="Arial"/>
        </w:rPr>
      </w:pPr>
      <w:r w:rsidRPr="001F6044">
        <w:rPr>
          <w:rFonts w:eastAsia="Times New Roman" w:cs="Arial"/>
        </w:rPr>
        <w:t>Early Support supports parents and carers of children aged five and under. It brings together all the services and support available from different agencies. This makes it easier for families to co-ordinate their child's health, education and social care needs.</w:t>
      </w:r>
    </w:p>
    <w:p w14:paraId="639DFDAE" w14:textId="77777777" w:rsidR="00E007CC" w:rsidRPr="001F6044" w:rsidRDefault="00E007CC" w:rsidP="00E007CC">
      <w:pPr>
        <w:spacing w:before="100" w:beforeAutospacing="1" w:after="100" w:afterAutospacing="1" w:line="240" w:lineRule="auto"/>
        <w:jc w:val="both"/>
        <w:rPr>
          <w:rFonts w:eastAsia="Times New Roman" w:cs="Arial"/>
        </w:rPr>
      </w:pPr>
      <w:r w:rsidRPr="001F6044">
        <w:rPr>
          <w:rFonts w:eastAsia="Times New Roman" w:cs="Arial"/>
        </w:rPr>
        <w:t>Some families will have a key worker who provides advice and support and can help negotiate the system. A key worker may be needed more at times than at others. Families can decide what works best for them.</w:t>
      </w:r>
    </w:p>
    <w:p w14:paraId="3F19EE2D" w14:textId="77777777" w:rsidR="00E007CC" w:rsidRPr="001F6044" w:rsidRDefault="00E007CC" w:rsidP="00E007CC">
      <w:pPr>
        <w:spacing w:before="100" w:beforeAutospacing="1" w:after="100" w:afterAutospacing="1" w:line="240" w:lineRule="auto"/>
        <w:jc w:val="both"/>
        <w:rPr>
          <w:rFonts w:eastAsia="Times New Roman" w:cs="Arial"/>
        </w:rPr>
      </w:pPr>
      <w:r w:rsidRPr="001F6044">
        <w:rPr>
          <w:rFonts w:eastAsia="Times New Roman" w:cs="Arial"/>
        </w:rPr>
        <w:t>Early Support has developed a wide range of resources, training courses and workshops. They include:</w:t>
      </w:r>
    </w:p>
    <w:p w14:paraId="60D318C0" w14:textId="77777777" w:rsidR="00E007CC" w:rsidRPr="001F6044" w:rsidRDefault="00E007CC" w:rsidP="00E007CC">
      <w:pPr>
        <w:numPr>
          <w:ilvl w:val="0"/>
          <w:numId w:val="34"/>
        </w:numPr>
        <w:spacing w:before="100" w:beforeAutospacing="1" w:after="75" w:line="240" w:lineRule="auto"/>
        <w:jc w:val="both"/>
        <w:rPr>
          <w:rFonts w:eastAsia="Times New Roman" w:cs="Arial"/>
        </w:rPr>
      </w:pPr>
      <w:r w:rsidRPr="001F6044">
        <w:rPr>
          <w:rFonts w:eastAsia="Times New Roman" w:cs="Arial"/>
        </w:rPr>
        <w:t>A Family Pack containing information booklets about services and the Family File for sharing information with service providers easily</w:t>
      </w:r>
      <w:r>
        <w:rPr>
          <w:rFonts w:eastAsia="Times New Roman" w:cs="Arial"/>
        </w:rPr>
        <w:t>;</w:t>
      </w:r>
      <w:r w:rsidRPr="001F6044">
        <w:rPr>
          <w:rFonts w:eastAsia="Times New Roman" w:cs="Arial"/>
        </w:rPr>
        <w:t xml:space="preserve"> </w:t>
      </w:r>
    </w:p>
    <w:p w14:paraId="1D6966E0" w14:textId="77777777" w:rsidR="00E007CC" w:rsidRPr="001F6044" w:rsidRDefault="00E007CC" w:rsidP="00E007CC">
      <w:pPr>
        <w:numPr>
          <w:ilvl w:val="0"/>
          <w:numId w:val="34"/>
        </w:numPr>
        <w:spacing w:before="100" w:beforeAutospacing="1" w:after="75" w:line="240" w:lineRule="auto"/>
        <w:jc w:val="both"/>
        <w:rPr>
          <w:rFonts w:eastAsia="Times New Roman" w:cs="Arial"/>
        </w:rPr>
      </w:pPr>
      <w:r w:rsidRPr="001F6044">
        <w:rPr>
          <w:rFonts w:eastAsia="Times New Roman" w:cs="Arial"/>
        </w:rPr>
        <w:t xml:space="preserve">materials and resources to </w:t>
      </w:r>
      <w:r>
        <w:rPr>
          <w:rFonts w:eastAsia="Times New Roman" w:cs="Arial"/>
        </w:rPr>
        <w:t>record your child's development;</w:t>
      </w:r>
    </w:p>
    <w:p w14:paraId="6F9C7324" w14:textId="77777777" w:rsidR="00E007CC" w:rsidRPr="001F6044" w:rsidRDefault="00E007CC" w:rsidP="00E007CC">
      <w:pPr>
        <w:numPr>
          <w:ilvl w:val="0"/>
          <w:numId w:val="34"/>
        </w:numPr>
        <w:spacing w:before="100" w:beforeAutospacing="1" w:after="75" w:line="240" w:lineRule="auto"/>
        <w:jc w:val="both"/>
        <w:rPr>
          <w:rFonts w:eastAsia="Times New Roman" w:cs="Arial"/>
        </w:rPr>
      </w:pPr>
      <w:r w:rsidRPr="001F6044">
        <w:rPr>
          <w:rFonts w:eastAsia="Times New Roman" w:cs="Arial"/>
        </w:rPr>
        <w:t>information booklets on a range</w:t>
      </w:r>
      <w:r>
        <w:rPr>
          <w:rFonts w:eastAsia="Times New Roman" w:cs="Arial"/>
        </w:rPr>
        <w:t xml:space="preserve"> of disabilities and conditions;</w:t>
      </w:r>
    </w:p>
    <w:p w14:paraId="5FFA2F20" w14:textId="77777777" w:rsidR="00E007CC" w:rsidRPr="00664C3F" w:rsidRDefault="00E007CC" w:rsidP="00E007CC">
      <w:pPr>
        <w:numPr>
          <w:ilvl w:val="0"/>
          <w:numId w:val="34"/>
        </w:numPr>
        <w:spacing w:before="100" w:beforeAutospacing="1" w:after="75" w:line="240" w:lineRule="auto"/>
        <w:jc w:val="both"/>
        <w:rPr>
          <w:rFonts w:eastAsia="Times New Roman" w:cs="Arial"/>
        </w:rPr>
      </w:pPr>
      <w:r w:rsidRPr="001F6044">
        <w:rPr>
          <w:rFonts w:eastAsia="Times New Roman" w:cs="Arial"/>
        </w:rPr>
        <w:t>A range of training courses developed for families and carers to help them use the resources and services offered by Early Support</w:t>
      </w:r>
      <w:r>
        <w:rPr>
          <w:rFonts w:eastAsia="Times New Roman" w:cs="Arial"/>
        </w:rPr>
        <w:t>.</w:t>
      </w:r>
    </w:p>
    <w:p w14:paraId="1BEED2FE" w14:textId="77777777" w:rsidR="00E007CC" w:rsidRDefault="00E007CC" w:rsidP="00E007CC">
      <w:pPr>
        <w:spacing w:before="100" w:beforeAutospacing="1" w:after="100" w:afterAutospacing="1" w:line="240" w:lineRule="auto"/>
        <w:rPr>
          <w:rFonts w:eastAsia="Times New Roman" w:cs="Arial"/>
          <w:b/>
          <w:bCs/>
          <w:sz w:val="24"/>
          <w:szCs w:val="24"/>
          <w:u w:val="single"/>
        </w:rPr>
      </w:pPr>
      <w:r w:rsidRPr="00664C3F">
        <w:rPr>
          <w:rFonts w:eastAsia="Times New Roman" w:cs="Arial"/>
          <w:b/>
          <w:bCs/>
          <w:sz w:val="24"/>
          <w:szCs w:val="24"/>
          <w:u w:val="single"/>
        </w:rPr>
        <w:t xml:space="preserve">The Local offer </w:t>
      </w:r>
    </w:p>
    <w:p w14:paraId="3421111F"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Local authorities (</w:t>
      </w:r>
      <w:r>
        <w:rPr>
          <w:rFonts w:eastAsia="Times New Roman" w:cs="Arial"/>
        </w:rPr>
        <w:t>Bristol</w:t>
      </w:r>
      <w:r w:rsidRPr="001F6044">
        <w:rPr>
          <w:rFonts w:eastAsia="Times New Roman" w:cs="Arial"/>
        </w:rPr>
        <w:t xml:space="preserve">) </w:t>
      </w:r>
      <w:r w:rsidRPr="001F6044">
        <w:rPr>
          <w:rFonts w:eastAsia="Times New Roman" w:cs="Arial"/>
          <w:b/>
          <w:bCs/>
        </w:rPr>
        <w:t xml:space="preserve">must </w:t>
      </w:r>
      <w:r w:rsidRPr="001F6044">
        <w:rPr>
          <w:rFonts w:eastAsia="Times New Roman" w:cs="Arial"/>
        </w:rPr>
        <w:t xml:space="preserve">publish a Local Offer, setting out in one place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actually be available. </w:t>
      </w:r>
      <w:r w:rsidRPr="001F6044">
        <w:rPr>
          <w:rFonts w:eastAsia="Times New Roman" w:cs="Arial"/>
        </w:rPr>
        <w:br/>
        <w:t xml:space="preserve">The Local Offer has two key purposes: </w:t>
      </w:r>
    </w:p>
    <w:p w14:paraId="739AAA99" w14:textId="77777777" w:rsidR="00E007CC" w:rsidRPr="001F6044" w:rsidRDefault="00E007CC" w:rsidP="00E007CC">
      <w:pPr>
        <w:numPr>
          <w:ilvl w:val="0"/>
          <w:numId w:val="37"/>
        </w:numPr>
        <w:spacing w:before="100" w:beforeAutospacing="1" w:after="75" w:line="240" w:lineRule="auto"/>
        <w:rPr>
          <w:rFonts w:eastAsia="Times New Roman" w:cs="Arial"/>
        </w:rPr>
      </w:pPr>
      <w:r w:rsidRPr="001F6044">
        <w:rPr>
          <w:rFonts w:eastAsia="Times New Roman" w:cs="Arial"/>
        </w:rPr>
        <w:t>To provide clear, comprehensive, accessible and up-to-date information about the available provision and how to access it, and</w:t>
      </w:r>
    </w:p>
    <w:p w14:paraId="0F8FB5B5" w14:textId="77777777" w:rsidR="00E007CC" w:rsidRPr="001F6044" w:rsidRDefault="00E007CC" w:rsidP="00E007CC">
      <w:pPr>
        <w:numPr>
          <w:ilvl w:val="0"/>
          <w:numId w:val="37"/>
        </w:numPr>
        <w:spacing w:before="100" w:beforeAutospacing="1" w:after="75" w:line="240" w:lineRule="auto"/>
        <w:rPr>
          <w:rFonts w:eastAsia="Times New Roman" w:cs="Arial"/>
        </w:rPr>
      </w:pPr>
      <w:r w:rsidRPr="001F6044">
        <w:rPr>
          <w:rFonts w:eastAsia="Times New Roman" w:cs="Arial"/>
        </w:rPr>
        <w:lastRenderedPageBreak/>
        <w:t xml:space="preserve">To make provision more responsive to local needs and aspirations by directly involving disabled children and those with SEN and their parents, and disabled young people and those with SEN, and service providers in its development and review. </w:t>
      </w:r>
    </w:p>
    <w:p w14:paraId="173A99A1" w14:textId="77777777" w:rsidR="00E007CC" w:rsidRPr="00664C3F" w:rsidRDefault="00E007CC" w:rsidP="00E007CC">
      <w:pPr>
        <w:spacing w:before="100" w:beforeAutospacing="1" w:after="100" w:afterAutospacing="1" w:line="240" w:lineRule="auto"/>
        <w:rPr>
          <w:rFonts w:eastAsia="Times New Roman" w:cs="Arial"/>
          <w:b/>
          <w:bCs/>
          <w:sz w:val="24"/>
          <w:szCs w:val="24"/>
          <w:u w:val="single"/>
        </w:rPr>
      </w:pPr>
    </w:p>
    <w:p w14:paraId="3E2463CB" w14:textId="77777777" w:rsidR="00E007CC" w:rsidRDefault="00E007CC" w:rsidP="00E007CC">
      <w:pPr>
        <w:spacing w:before="100" w:beforeAutospacing="1" w:after="100" w:afterAutospacing="1" w:line="240" w:lineRule="auto"/>
        <w:rPr>
          <w:rFonts w:eastAsia="Times New Roman" w:cs="Arial"/>
          <w:b/>
          <w:bCs/>
          <w:sz w:val="24"/>
          <w:szCs w:val="24"/>
          <w:u w:val="single"/>
        </w:rPr>
      </w:pPr>
      <w:r w:rsidRPr="00664C3F">
        <w:rPr>
          <w:rFonts w:eastAsia="Times New Roman" w:cs="Arial"/>
          <w:b/>
          <w:bCs/>
          <w:sz w:val="24"/>
          <w:szCs w:val="24"/>
          <w:u w:val="single"/>
        </w:rPr>
        <w:t>SEND offer</w:t>
      </w:r>
    </w:p>
    <w:p w14:paraId="15154654" w14:textId="77777777" w:rsidR="00E007CC" w:rsidRPr="003E79AF" w:rsidRDefault="00E007CC" w:rsidP="00E007CC">
      <w:pPr>
        <w:spacing w:before="100" w:beforeAutospacing="1" w:after="100" w:afterAutospacing="1" w:line="240" w:lineRule="auto"/>
        <w:rPr>
          <w:rFonts w:eastAsia="Times New Roman" w:cs="Arial"/>
        </w:rPr>
      </w:pPr>
      <w:r w:rsidRPr="003E79AF">
        <w:rPr>
          <w:rFonts w:eastAsia="Times New Roman" w:cs="Arial"/>
        </w:rPr>
        <w:t xml:space="preserve">Our SEND Offer is available on our website to give parents and </w:t>
      </w:r>
      <w:r>
        <w:rPr>
          <w:rFonts w:eastAsia="Times New Roman" w:cs="Arial"/>
        </w:rPr>
        <w:t xml:space="preserve">carers a clear outlook of what we offer and how to access further support from the local offer. </w:t>
      </w:r>
      <w:r w:rsidRPr="003E79AF">
        <w:rPr>
          <w:rFonts w:eastAsia="Times New Roman" w:cs="Arial"/>
        </w:rPr>
        <w:t>Please ask us if you would like a copy.</w:t>
      </w:r>
    </w:p>
    <w:p w14:paraId="6C37C759" w14:textId="77777777" w:rsidR="00E007CC" w:rsidRPr="00066222" w:rsidRDefault="00E007CC" w:rsidP="00E007CC">
      <w:pPr>
        <w:rPr>
          <w:sz w:val="32"/>
          <w:szCs w:val="32"/>
        </w:rPr>
      </w:pPr>
    </w:p>
    <w:p w14:paraId="32E7A26F" w14:textId="77777777" w:rsidR="00E007CC" w:rsidRPr="00066222" w:rsidRDefault="00E007CC" w:rsidP="00E007CC">
      <w:pPr>
        <w:rPr>
          <w:b/>
          <w:bCs/>
          <w:sz w:val="32"/>
          <w:szCs w:val="32"/>
          <w:u w:val="single"/>
        </w:rPr>
      </w:pPr>
    </w:p>
    <w:p w14:paraId="0608D206" w14:textId="77777777" w:rsidR="00145943" w:rsidRDefault="00145943" w:rsidP="000405FC">
      <w:pPr>
        <w:jc w:val="both"/>
        <w:rPr>
          <w:b/>
        </w:rPr>
      </w:pPr>
    </w:p>
    <w:p w14:paraId="1B6DD81E" w14:textId="77777777" w:rsidR="00145943" w:rsidRDefault="00145943" w:rsidP="000405FC">
      <w:pPr>
        <w:jc w:val="both"/>
        <w:rPr>
          <w:b/>
        </w:rPr>
      </w:pPr>
    </w:p>
    <w:p w14:paraId="6008C99E" w14:textId="77777777" w:rsidR="00145943" w:rsidRDefault="00145943" w:rsidP="000405FC">
      <w:pPr>
        <w:jc w:val="both"/>
        <w:rPr>
          <w:b/>
        </w:rPr>
      </w:pPr>
    </w:p>
    <w:p w14:paraId="4C2BA09E" w14:textId="77777777" w:rsidR="00145943" w:rsidRDefault="00145943" w:rsidP="000405FC">
      <w:pPr>
        <w:jc w:val="both"/>
        <w:rPr>
          <w:b/>
        </w:rPr>
      </w:pPr>
    </w:p>
    <w:p w14:paraId="40BDAEA8" w14:textId="77777777" w:rsidR="0043019F" w:rsidRDefault="0043019F" w:rsidP="000405FC">
      <w:pPr>
        <w:jc w:val="both"/>
        <w:rPr>
          <w:b/>
        </w:rPr>
      </w:pPr>
    </w:p>
    <w:p w14:paraId="47E23407" w14:textId="77777777" w:rsidR="00145943" w:rsidRDefault="00145943" w:rsidP="000405FC">
      <w:pPr>
        <w:jc w:val="both"/>
        <w:rPr>
          <w:b/>
        </w:rPr>
      </w:pPr>
    </w:p>
    <w:p w14:paraId="4BF2D7F2" w14:textId="77777777" w:rsidR="00145943" w:rsidRDefault="00145943" w:rsidP="000405FC">
      <w:pPr>
        <w:jc w:val="both"/>
        <w:rPr>
          <w:b/>
        </w:rPr>
      </w:pPr>
    </w:p>
    <w:p w14:paraId="3E532BDE" w14:textId="77777777" w:rsidR="00145943" w:rsidRDefault="00145943" w:rsidP="000405FC">
      <w:pPr>
        <w:jc w:val="both"/>
        <w:rPr>
          <w:b/>
        </w:rPr>
      </w:pPr>
    </w:p>
    <w:p w14:paraId="4D053A19" w14:textId="77777777" w:rsidR="00F8252B" w:rsidRDefault="00F8252B" w:rsidP="000405FC">
      <w:pPr>
        <w:jc w:val="both"/>
        <w:rPr>
          <w:b/>
        </w:rPr>
      </w:pPr>
    </w:p>
    <w:p w14:paraId="6156CA56" w14:textId="77777777" w:rsidR="00871921" w:rsidRDefault="00871921" w:rsidP="000405FC">
      <w:pPr>
        <w:jc w:val="both"/>
        <w:rPr>
          <w:b/>
        </w:rPr>
      </w:pPr>
    </w:p>
    <w:p w14:paraId="17C6AC08" w14:textId="6D9752F7" w:rsidR="00145943" w:rsidRPr="00397272" w:rsidRDefault="00145943" w:rsidP="000405FC">
      <w:pPr>
        <w:jc w:val="both"/>
        <w:rPr>
          <w:b/>
        </w:rPr>
      </w:pPr>
      <w:r w:rsidRPr="00397272">
        <w:rPr>
          <w:b/>
        </w:rPr>
        <w:t>Child collection policy</w:t>
      </w:r>
    </w:p>
    <w:p w14:paraId="3BC27437" w14:textId="77777777" w:rsidR="00145943" w:rsidRDefault="00145943" w:rsidP="000405FC">
      <w:pPr>
        <w:jc w:val="both"/>
      </w:pPr>
      <w:r>
        <w:t>Children may be collected by one of the following people:</w:t>
      </w:r>
    </w:p>
    <w:p w14:paraId="2DF13C7F" w14:textId="4499D01A" w:rsidR="00145943" w:rsidRDefault="00145943" w:rsidP="00871921">
      <w:pPr>
        <w:pStyle w:val="ListParagraph"/>
        <w:numPr>
          <w:ilvl w:val="0"/>
          <w:numId w:val="41"/>
        </w:numPr>
        <w:jc w:val="both"/>
      </w:pPr>
      <w:r>
        <w:t>Parent/ guardian known to Purple Childcare (unless there are associated safeguarding issues)</w:t>
      </w:r>
      <w:r w:rsidR="00F8252B">
        <w:t>;</w:t>
      </w:r>
    </w:p>
    <w:p w14:paraId="1AAA97CD" w14:textId="4A47183C" w:rsidR="00145943" w:rsidRDefault="00145943" w:rsidP="00871921">
      <w:pPr>
        <w:pStyle w:val="ListParagraph"/>
        <w:numPr>
          <w:ilvl w:val="0"/>
          <w:numId w:val="41"/>
        </w:numPr>
        <w:jc w:val="both"/>
      </w:pPr>
      <w:r>
        <w:t>Family member known to Purple Childcare where permission has been given by the parent/ guardian</w:t>
      </w:r>
      <w:r w:rsidR="00F8252B">
        <w:t>;</w:t>
      </w:r>
    </w:p>
    <w:p w14:paraId="1D8E47C6" w14:textId="77777777" w:rsidR="00145943" w:rsidRDefault="00145943" w:rsidP="00871921">
      <w:pPr>
        <w:pStyle w:val="ListParagraph"/>
        <w:numPr>
          <w:ilvl w:val="0"/>
          <w:numId w:val="41"/>
        </w:numPr>
        <w:jc w:val="both"/>
      </w:pPr>
      <w:r>
        <w:t>Nominated person known to Purple Childcare where permission has been given by the parent/ guardian.</w:t>
      </w:r>
    </w:p>
    <w:p w14:paraId="76644886" w14:textId="77777777" w:rsidR="00145943" w:rsidRDefault="00145943" w:rsidP="00145943">
      <w:pPr>
        <w:jc w:val="both"/>
      </w:pPr>
      <w:r>
        <w:t>If anyone other than a parent/ carer known to Purple Childcare is to collect the child Purple Childcare must be informed in advance. In these cases additional information must be supplied:</w:t>
      </w:r>
    </w:p>
    <w:p w14:paraId="003F3578" w14:textId="7FC24E43" w:rsidR="00145943" w:rsidRDefault="00145943" w:rsidP="00871921">
      <w:pPr>
        <w:pStyle w:val="ListParagraph"/>
        <w:numPr>
          <w:ilvl w:val="0"/>
          <w:numId w:val="42"/>
        </w:numPr>
        <w:jc w:val="both"/>
      </w:pPr>
      <w:r>
        <w:t>Name and description of person to be collecting</w:t>
      </w:r>
      <w:r w:rsidR="00F8252B">
        <w:t>;</w:t>
      </w:r>
    </w:p>
    <w:p w14:paraId="13F2E894" w14:textId="75CD8387" w:rsidR="00145943" w:rsidRDefault="00145943" w:rsidP="00871921">
      <w:pPr>
        <w:pStyle w:val="ListParagraph"/>
        <w:numPr>
          <w:ilvl w:val="0"/>
          <w:numId w:val="42"/>
        </w:numPr>
        <w:jc w:val="both"/>
      </w:pPr>
      <w:r>
        <w:t>Relationship to you and to child</w:t>
      </w:r>
      <w:r w:rsidR="00F8252B">
        <w:t>;</w:t>
      </w:r>
    </w:p>
    <w:p w14:paraId="3EBD064F" w14:textId="1FE17995" w:rsidR="004B37E1" w:rsidRDefault="004B37E1" w:rsidP="00871921">
      <w:pPr>
        <w:pStyle w:val="ListParagraph"/>
        <w:numPr>
          <w:ilvl w:val="0"/>
          <w:numId w:val="42"/>
        </w:numPr>
        <w:jc w:val="both"/>
      </w:pPr>
      <w:r>
        <w:lastRenderedPageBreak/>
        <w:t>If possible a picture of the person to be collecting the child</w:t>
      </w:r>
      <w:r w:rsidR="00F8252B">
        <w:t>.</w:t>
      </w:r>
    </w:p>
    <w:p w14:paraId="74A7D6E5" w14:textId="3CE5A282" w:rsidR="004B37E1" w:rsidRDefault="004B37E1" w:rsidP="004B37E1">
      <w:pPr>
        <w:jc w:val="both"/>
      </w:pPr>
      <w:r>
        <w:t xml:space="preserve">The person collecting the child must supply the </w:t>
      </w:r>
      <w:r w:rsidR="001405AC">
        <w:t>Id</w:t>
      </w:r>
      <w:r>
        <w:t xml:space="preserve"> before being allowed to enter the building.</w:t>
      </w:r>
    </w:p>
    <w:p w14:paraId="65EBF2FE" w14:textId="77777777" w:rsidR="004B37E1" w:rsidRPr="00397272" w:rsidRDefault="004B37E1" w:rsidP="004B37E1">
      <w:pPr>
        <w:jc w:val="both"/>
        <w:rPr>
          <w:u w:val="single"/>
        </w:rPr>
      </w:pPr>
      <w:r w:rsidRPr="00397272">
        <w:rPr>
          <w:u w:val="single"/>
        </w:rPr>
        <w:t>Unexpected collections</w:t>
      </w:r>
    </w:p>
    <w:p w14:paraId="1E1289E2" w14:textId="49295B1C" w:rsidR="00D33E30" w:rsidRDefault="00D33E30" w:rsidP="004B37E1">
      <w:pPr>
        <w:jc w:val="both"/>
      </w:pPr>
      <w:r>
        <w:t xml:space="preserve">When you drop off your child please let us know who will be collecting them that day. If this changes please call to let us know. This means that we know who we are expecting and that your child knows who to expect. </w:t>
      </w:r>
    </w:p>
    <w:p w14:paraId="27D5F861" w14:textId="37179096" w:rsidR="004B37E1" w:rsidRDefault="004B37E1" w:rsidP="004B37E1">
      <w:pPr>
        <w:jc w:val="both"/>
      </w:pPr>
      <w:r>
        <w:t xml:space="preserve">If a person who is not a parent or carer arrives to collect your child and we have not previously been informed that this will be the case then we will not allow the child to leave with them. </w:t>
      </w:r>
    </w:p>
    <w:p w14:paraId="56A66F9D" w14:textId="77777777" w:rsidR="004B37E1" w:rsidRDefault="004B37E1" w:rsidP="004B37E1">
      <w:pPr>
        <w:jc w:val="both"/>
      </w:pPr>
      <w:r>
        <w:t>In these cases we will:</w:t>
      </w:r>
    </w:p>
    <w:p w14:paraId="4A14B3B9" w14:textId="32CDAE47" w:rsidR="004B37E1" w:rsidRDefault="004B37E1" w:rsidP="00871921">
      <w:pPr>
        <w:pStyle w:val="ListParagraph"/>
        <w:numPr>
          <w:ilvl w:val="0"/>
          <w:numId w:val="43"/>
        </w:numPr>
        <w:jc w:val="both"/>
      </w:pPr>
      <w:r>
        <w:t>Call the parent to confirm that the child may leave with the person. Two calls will be made to each parent and nominated emergency contact. If no contact can be made the c</w:t>
      </w:r>
      <w:r w:rsidR="00F8252B">
        <w:t>hild will remain at the nursery;</w:t>
      </w:r>
    </w:p>
    <w:p w14:paraId="173FAA4F" w14:textId="4B8F22F9" w:rsidR="004B37E1" w:rsidRDefault="004B37E1" w:rsidP="00871921">
      <w:pPr>
        <w:pStyle w:val="ListParagraph"/>
        <w:numPr>
          <w:ilvl w:val="0"/>
          <w:numId w:val="43"/>
        </w:numPr>
        <w:jc w:val="both"/>
      </w:pPr>
      <w:r>
        <w:t xml:space="preserve">Once we have confirmation from a parent/ carer we will then ask for a password </w:t>
      </w:r>
      <w:r w:rsidR="00D33E30">
        <w:t>or</w:t>
      </w:r>
      <w:r>
        <w:t xml:space="preserve"> identification from the person to be c</w:t>
      </w:r>
      <w:r w:rsidR="00F8252B">
        <w:t>ollected;</w:t>
      </w:r>
    </w:p>
    <w:p w14:paraId="37E9F505" w14:textId="5100E745" w:rsidR="00397272" w:rsidRDefault="00397272" w:rsidP="00871921">
      <w:pPr>
        <w:pStyle w:val="ListParagraph"/>
        <w:numPr>
          <w:ilvl w:val="0"/>
          <w:numId w:val="43"/>
        </w:numPr>
        <w:jc w:val="both"/>
      </w:pPr>
      <w:r>
        <w:t>Nursery staff will check that the person has a car seat or other appropriate m</w:t>
      </w:r>
      <w:r w:rsidR="00F8252B">
        <w:t>eans of transporting the child;</w:t>
      </w:r>
    </w:p>
    <w:p w14:paraId="007553F9" w14:textId="4984E303" w:rsidR="004B37E1" w:rsidRDefault="004B37E1" w:rsidP="00871921">
      <w:pPr>
        <w:pStyle w:val="ListParagraph"/>
        <w:numPr>
          <w:ilvl w:val="0"/>
          <w:numId w:val="43"/>
        </w:numPr>
        <w:jc w:val="both"/>
      </w:pPr>
      <w:r>
        <w:t>Only when we have parent confirmation, a password and identification will we allow a child to leave with an unexpected person</w:t>
      </w:r>
      <w:r w:rsidR="00F8252B">
        <w:t xml:space="preserve"> who is unknown to the nursery;</w:t>
      </w:r>
    </w:p>
    <w:p w14:paraId="21EE70EF" w14:textId="06229EF2" w:rsidR="00397272" w:rsidRDefault="00397272" w:rsidP="00871921">
      <w:pPr>
        <w:pStyle w:val="ListParagraph"/>
        <w:numPr>
          <w:ilvl w:val="0"/>
          <w:numId w:val="43"/>
        </w:numPr>
        <w:jc w:val="both"/>
      </w:pPr>
      <w:r>
        <w:t xml:space="preserve">Children will not be allowed to leave with an unexpected person until the above criteria have been met and staff are convinced the child is happy to do so. </w:t>
      </w:r>
    </w:p>
    <w:p w14:paraId="793854C5" w14:textId="5B16ACF2" w:rsidR="00CF2C9D" w:rsidRDefault="00CF2C9D" w:rsidP="00CF2C9D">
      <w:pPr>
        <w:jc w:val="both"/>
      </w:pPr>
    </w:p>
    <w:p w14:paraId="0FF59795" w14:textId="18CE9640" w:rsidR="00CF2C9D" w:rsidRDefault="00CF2C9D" w:rsidP="00CF2C9D">
      <w:pPr>
        <w:jc w:val="both"/>
      </w:pPr>
    </w:p>
    <w:p w14:paraId="4866E712" w14:textId="6E09595A" w:rsidR="00CF2C9D" w:rsidRDefault="00CF2C9D" w:rsidP="00CF2C9D">
      <w:pPr>
        <w:jc w:val="both"/>
      </w:pPr>
    </w:p>
    <w:p w14:paraId="59154B81" w14:textId="77777777" w:rsidR="00CF2C9D" w:rsidRDefault="00CF2C9D" w:rsidP="00CF2C9D">
      <w:pPr>
        <w:rPr>
          <w:b/>
          <w:sz w:val="24"/>
        </w:rPr>
      </w:pPr>
      <w:r w:rsidRPr="00C33D82">
        <w:rPr>
          <w:b/>
          <w:sz w:val="24"/>
        </w:rPr>
        <w:t>Buggy sleeping policy</w:t>
      </w:r>
    </w:p>
    <w:p w14:paraId="20FE751F" w14:textId="77777777" w:rsidR="00CF2C9D" w:rsidRDefault="00CF2C9D" w:rsidP="00CF2C9D">
      <w:pPr>
        <w:rPr>
          <w:sz w:val="24"/>
        </w:rPr>
      </w:pPr>
      <w:r>
        <w:rPr>
          <w:sz w:val="24"/>
        </w:rPr>
        <w:t xml:space="preserve">Some children prefer to nap in a buggy or pushchair as they find the familiar rocking motion soothing. Wherever possible we endeavour to allow children to follow home routines or to choose the sleep method they prefer. </w:t>
      </w:r>
    </w:p>
    <w:p w14:paraId="5CDFF742" w14:textId="77777777" w:rsidR="00CF2C9D" w:rsidRDefault="00CF2C9D" w:rsidP="00CF2C9D">
      <w:pPr>
        <w:rPr>
          <w:sz w:val="24"/>
        </w:rPr>
      </w:pPr>
      <w:r>
        <w:rPr>
          <w:sz w:val="24"/>
        </w:rPr>
        <w:t>Children may nap in a buggy/ pushchair with parental permission. When napping in a buggy the following guidelines will be followed:</w:t>
      </w:r>
    </w:p>
    <w:p w14:paraId="171D8661" w14:textId="77777777" w:rsidR="00CF2C9D" w:rsidRDefault="00CF2C9D" w:rsidP="00871921">
      <w:pPr>
        <w:pStyle w:val="ListParagraph"/>
        <w:numPr>
          <w:ilvl w:val="0"/>
          <w:numId w:val="45"/>
        </w:numPr>
        <w:spacing w:after="160" w:line="259" w:lineRule="auto"/>
        <w:rPr>
          <w:sz w:val="24"/>
        </w:rPr>
      </w:pPr>
      <w:r>
        <w:rPr>
          <w:sz w:val="24"/>
        </w:rPr>
        <w:t>The back of the pushchair/ buggy must lie flat;</w:t>
      </w:r>
    </w:p>
    <w:p w14:paraId="62B90430" w14:textId="77777777" w:rsidR="00CF2C9D" w:rsidRDefault="00CF2C9D" w:rsidP="00871921">
      <w:pPr>
        <w:pStyle w:val="ListParagraph"/>
        <w:numPr>
          <w:ilvl w:val="0"/>
          <w:numId w:val="45"/>
        </w:numPr>
        <w:spacing w:after="160" w:line="259" w:lineRule="auto"/>
        <w:rPr>
          <w:sz w:val="24"/>
        </w:rPr>
      </w:pPr>
      <w:r>
        <w:rPr>
          <w:sz w:val="24"/>
        </w:rPr>
        <w:t>Children will be strapped into a five-point harness;</w:t>
      </w:r>
    </w:p>
    <w:p w14:paraId="6EE2942E" w14:textId="77777777" w:rsidR="00CF2C9D" w:rsidRDefault="00CF2C9D" w:rsidP="00871921">
      <w:pPr>
        <w:pStyle w:val="ListParagraph"/>
        <w:numPr>
          <w:ilvl w:val="0"/>
          <w:numId w:val="45"/>
        </w:numPr>
        <w:spacing w:after="160" w:line="259" w:lineRule="auto"/>
        <w:rPr>
          <w:sz w:val="24"/>
        </w:rPr>
      </w:pPr>
      <w:r>
        <w:rPr>
          <w:sz w:val="24"/>
        </w:rPr>
        <w:t>The brakes will be applied to the pushchair;</w:t>
      </w:r>
    </w:p>
    <w:p w14:paraId="055B9463" w14:textId="77777777" w:rsidR="00CF2C9D" w:rsidRDefault="00CF2C9D" w:rsidP="00871921">
      <w:pPr>
        <w:pStyle w:val="ListParagraph"/>
        <w:numPr>
          <w:ilvl w:val="0"/>
          <w:numId w:val="45"/>
        </w:numPr>
        <w:spacing w:after="160" w:line="259" w:lineRule="auto"/>
        <w:rPr>
          <w:sz w:val="24"/>
        </w:rPr>
      </w:pPr>
      <w:r>
        <w:rPr>
          <w:sz w:val="24"/>
        </w:rPr>
        <w:t>The child will be checked every 15 minutes;</w:t>
      </w:r>
    </w:p>
    <w:p w14:paraId="25584E31" w14:textId="77777777" w:rsidR="00CF2C9D" w:rsidRDefault="00CF2C9D" w:rsidP="00871921">
      <w:pPr>
        <w:pStyle w:val="ListParagraph"/>
        <w:numPr>
          <w:ilvl w:val="0"/>
          <w:numId w:val="45"/>
        </w:numPr>
        <w:spacing w:after="160" w:line="259" w:lineRule="auto"/>
        <w:rPr>
          <w:sz w:val="24"/>
        </w:rPr>
      </w:pPr>
      <w:r>
        <w:rPr>
          <w:sz w:val="24"/>
        </w:rPr>
        <w:t xml:space="preserve">A senior member of staff will determine the suitability of the sleeping environment ensuring the temperature is appropriate and any potential hazards are accounted </w:t>
      </w:r>
      <w:r>
        <w:rPr>
          <w:sz w:val="24"/>
        </w:rPr>
        <w:lastRenderedPageBreak/>
        <w:t>for. Suitable sleeping environments will be calm, quiet and temperature appropriate. Children may sleep in a pushchair outside where conditions allow however, danger from wind, sun and other weather conditions will be taken into account;</w:t>
      </w:r>
    </w:p>
    <w:p w14:paraId="47BC786E" w14:textId="77777777" w:rsidR="00CF2C9D" w:rsidRDefault="00CF2C9D" w:rsidP="00871921">
      <w:pPr>
        <w:pStyle w:val="ListParagraph"/>
        <w:numPr>
          <w:ilvl w:val="0"/>
          <w:numId w:val="45"/>
        </w:numPr>
        <w:spacing w:after="160" w:line="259" w:lineRule="auto"/>
        <w:rPr>
          <w:sz w:val="24"/>
        </w:rPr>
      </w:pPr>
      <w:r>
        <w:rPr>
          <w:sz w:val="24"/>
        </w:rPr>
        <w:t>Children will never be left to sleep in a buggy/ pushchair which has been completely covered;</w:t>
      </w:r>
    </w:p>
    <w:p w14:paraId="2464EA81" w14:textId="77777777" w:rsidR="00CF2C9D" w:rsidRDefault="00CF2C9D" w:rsidP="00871921">
      <w:pPr>
        <w:pStyle w:val="ListParagraph"/>
        <w:numPr>
          <w:ilvl w:val="0"/>
          <w:numId w:val="45"/>
        </w:numPr>
        <w:spacing w:after="160" w:line="259" w:lineRule="auto"/>
        <w:rPr>
          <w:sz w:val="24"/>
        </w:rPr>
      </w:pPr>
      <w:r>
        <w:rPr>
          <w:sz w:val="24"/>
        </w:rPr>
        <w:t>Children who cannot yet sit and roll over will not be permitted to sleep in a buggy/ pushchair;</w:t>
      </w:r>
    </w:p>
    <w:p w14:paraId="4E8528D6" w14:textId="77777777" w:rsidR="00CF2C9D" w:rsidRDefault="00CF2C9D" w:rsidP="00871921">
      <w:pPr>
        <w:pStyle w:val="ListParagraph"/>
        <w:numPr>
          <w:ilvl w:val="0"/>
          <w:numId w:val="45"/>
        </w:numPr>
        <w:spacing w:after="160" w:line="259" w:lineRule="auto"/>
        <w:rPr>
          <w:sz w:val="24"/>
        </w:rPr>
      </w:pPr>
      <w:r>
        <w:rPr>
          <w:sz w:val="24"/>
        </w:rPr>
        <w:t>Staff will ensure that children are wearing appropriate comfortable clothing whilst napping;</w:t>
      </w:r>
    </w:p>
    <w:p w14:paraId="657C68A4" w14:textId="77777777" w:rsidR="00CF2C9D" w:rsidRDefault="00CF2C9D" w:rsidP="00871921">
      <w:pPr>
        <w:pStyle w:val="ListParagraph"/>
        <w:numPr>
          <w:ilvl w:val="0"/>
          <w:numId w:val="45"/>
        </w:numPr>
        <w:spacing w:after="160" w:line="259" w:lineRule="auto"/>
        <w:rPr>
          <w:sz w:val="24"/>
        </w:rPr>
      </w:pPr>
      <w:r>
        <w:rPr>
          <w:sz w:val="24"/>
        </w:rPr>
        <w:t>Children will not nap in a pushchair/ buggy for longer than 90 minutes.</w:t>
      </w:r>
    </w:p>
    <w:p w14:paraId="70C73FAE" w14:textId="77777777" w:rsidR="00CF2C9D" w:rsidRDefault="00CF2C9D" w:rsidP="00CF2C9D">
      <w:pPr>
        <w:rPr>
          <w:sz w:val="24"/>
        </w:rPr>
      </w:pPr>
    </w:p>
    <w:p w14:paraId="26E2E9D4" w14:textId="77777777" w:rsidR="00CF2C9D" w:rsidRDefault="00CF2C9D" w:rsidP="00CF2C9D">
      <w:pPr>
        <w:rPr>
          <w:sz w:val="24"/>
        </w:rPr>
      </w:pPr>
      <w:r>
        <w:rPr>
          <w:sz w:val="24"/>
        </w:rPr>
        <w:t>I give permission for my child to nap in a pushchair/ buggy in accordance with the above guidelines.</w:t>
      </w:r>
    </w:p>
    <w:p w14:paraId="34B813C4" w14:textId="1277D745" w:rsidR="00CF2C9D" w:rsidRDefault="00CF2C9D" w:rsidP="00CF2C9D">
      <w:pPr>
        <w:jc w:val="both"/>
        <w:rPr>
          <w:sz w:val="24"/>
        </w:rPr>
      </w:pPr>
    </w:p>
    <w:p w14:paraId="1A8A23AC" w14:textId="40873A67" w:rsidR="00323A61" w:rsidRDefault="00323A61" w:rsidP="00CF2C9D">
      <w:pPr>
        <w:jc w:val="both"/>
      </w:pPr>
    </w:p>
    <w:p w14:paraId="1ED84EBF" w14:textId="6B51BA3E" w:rsidR="00323A61" w:rsidRDefault="00323A61" w:rsidP="00CF2C9D">
      <w:pPr>
        <w:jc w:val="both"/>
      </w:pPr>
    </w:p>
    <w:p w14:paraId="3962D9F4" w14:textId="2050422E" w:rsidR="00323A61" w:rsidRDefault="00323A61" w:rsidP="00CF2C9D">
      <w:pPr>
        <w:jc w:val="both"/>
      </w:pPr>
    </w:p>
    <w:p w14:paraId="42079EB3" w14:textId="39601783" w:rsidR="00323A61" w:rsidRDefault="00323A61" w:rsidP="00CF2C9D">
      <w:pPr>
        <w:jc w:val="both"/>
      </w:pPr>
    </w:p>
    <w:p w14:paraId="3672D84E" w14:textId="6EE0E866" w:rsidR="00323A61" w:rsidRDefault="00323A61" w:rsidP="00CF2C9D">
      <w:pPr>
        <w:jc w:val="both"/>
      </w:pPr>
    </w:p>
    <w:p w14:paraId="45407682" w14:textId="550F30F7" w:rsidR="00323A61" w:rsidRDefault="00323A61" w:rsidP="00CF2C9D">
      <w:pPr>
        <w:jc w:val="both"/>
      </w:pPr>
    </w:p>
    <w:p w14:paraId="42D66878" w14:textId="36729D49" w:rsidR="00323A61" w:rsidRDefault="00323A61" w:rsidP="00CF2C9D">
      <w:pPr>
        <w:jc w:val="both"/>
      </w:pPr>
    </w:p>
    <w:p w14:paraId="7851483E" w14:textId="54DD4AFF" w:rsidR="00323A61" w:rsidRPr="00534FBF" w:rsidRDefault="00323A61" w:rsidP="00323A61">
      <w:pPr>
        <w:rPr>
          <w:b/>
        </w:rPr>
      </w:pPr>
      <w:r w:rsidRPr="00534FBF">
        <w:rPr>
          <w:b/>
        </w:rPr>
        <w:t>CCTV policy</w:t>
      </w:r>
    </w:p>
    <w:p w14:paraId="614D665C" w14:textId="77777777" w:rsidR="00323A61" w:rsidRDefault="00323A61" w:rsidP="00323A61">
      <w:r>
        <w:t>Our CCTV covers the following areas:</w:t>
      </w:r>
    </w:p>
    <w:p w14:paraId="715CD0BA" w14:textId="77777777" w:rsidR="00323A61" w:rsidRDefault="00323A61" w:rsidP="00871921">
      <w:pPr>
        <w:pStyle w:val="ListParagraph"/>
        <w:numPr>
          <w:ilvl w:val="0"/>
          <w:numId w:val="46"/>
        </w:numPr>
        <w:spacing w:after="160" w:line="259" w:lineRule="auto"/>
      </w:pPr>
      <w:r>
        <w:t>Main garden</w:t>
      </w:r>
    </w:p>
    <w:p w14:paraId="10C072B3" w14:textId="77777777" w:rsidR="00323A61" w:rsidRDefault="00323A61" w:rsidP="00871921">
      <w:pPr>
        <w:pStyle w:val="ListParagraph"/>
        <w:numPr>
          <w:ilvl w:val="0"/>
          <w:numId w:val="46"/>
        </w:numPr>
        <w:spacing w:after="160" w:line="259" w:lineRule="auto"/>
      </w:pPr>
      <w:r>
        <w:t>Toddler garden</w:t>
      </w:r>
    </w:p>
    <w:p w14:paraId="41FCEBB5" w14:textId="77777777" w:rsidR="00323A61" w:rsidRDefault="00323A61" w:rsidP="00871921">
      <w:pPr>
        <w:pStyle w:val="ListParagraph"/>
        <w:numPr>
          <w:ilvl w:val="0"/>
          <w:numId w:val="46"/>
        </w:numPr>
        <w:spacing w:after="160" w:line="259" w:lineRule="auto"/>
      </w:pPr>
      <w:r>
        <w:t>Front porch</w:t>
      </w:r>
    </w:p>
    <w:p w14:paraId="1EEB5ED0" w14:textId="77777777" w:rsidR="00323A61" w:rsidRDefault="00323A61" w:rsidP="00871921">
      <w:pPr>
        <w:pStyle w:val="ListParagraph"/>
        <w:numPr>
          <w:ilvl w:val="0"/>
          <w:numId w:val="46"/>
        </w:numPr>
        <w:spacing w:after="160" w:line="259" w:lineRule="auto"/>
      </w:pPr>
      <w:r>
        <w:t>Carpark</w:t>
      </w:r>
    </w:p>
    <w:p w14:paraId="46A12628" w14:textId="77777777" w:rsidR="00323A61" w:rsidRDefault="00323A61" w:rsidP="00871921">
      <w:pPr>
        <w:pStyle w:val="ListParagraph"/>
        <w:numPr>
          <w:ilvl w:val="0"/>
          <w:numId w:val="46"/>
        </w:numPr>
        <w:spacing w:after="160" w:line="259" w:lineRule="auto"/>
      </w:pPr>
      <w:r>
        <w:t>Hallway</w:t>
      </w:r>
    </w:p>
    <w:p w14:paraId="2F41A925" w14:textId="77777777" w:rsidR="00323A61" w:rsidRDefault="00323A61" w:rsidP="00871921">
      <w:pPr>
        <w:pStyle w:val="ListParagraph"/>
        <w:numPr>
          <w:ilvl w:val="0"/>
          <w:numId w:val="46"/>
        </w:numPr>
        <w:spacing w:after="160" w:line="259" w:lineRule="auto"/>
      </w:pPr>
      <w:r>
        <w:t>Baby room</w:t>
      </w:r>
    </w:p>
    <w:p w14:paraId="0502B767" w14:textId="77777777" w:rsidR="00323A61" w:rsidRDefault="00323A61" w:rsidP="00871921">
      <w:pPr>
        <w:pStyle w:val="ListParagraph"/>
        <w:numPr>
          <w:ilvl w:val="0"/>
          <w:numId w:val="46"/>
        </w:numPr>
        <w:spacing w:after="160" w:line="259" w:lineRule="auto"/>
      </w:pPr>
      <w:r>
        <w:t>Toddler room</w:t>
      </w:r>
    </w:p>
    <w:p w14:paraId="54429E6B" w14:textId="77777777" w:rsidR="00323A61" w:rsidRDefault="00323A61" w:rsidP="00871921">
      <w:pPr>
        <w:pStyle w:val="ListParagraph"/>
        <w:numPr>
          <w:ilvl w:val="0"/>
          <w:numId w:val="46"/>
        </w:numPr>
        <w:spacing w:after="160" w:line="259" w:lineRule="auto"/>
      </w:pPr>
      <w:r>
        <w:t>Pre-school</w:t>
      </w:r>
    </w:p>
    <w:p w14:paraId="1AC44AF6" w14:textId="77777777" w:rsidR="00323A61" w:rsidRDefault="00323A61" w:rsidP="00323A61">
      <w:pPr>
        <w:jc w:val="both"/>
      </w:pPr>
      <w:r>
        <w:t xml:space="preserve">Footage is kept for 7 days as standard. In the case of disputes, concerns, incidents or any other reason managers deem necessary copies of recordings will be kept until the dispute is resolved. This may mean that records are kept as evidence until the next Ofsted visit or until the child involved turns 25. </w:t>
      </w:r>
    </w:p>
    <w:p w14:paraId="777C7BE8" w14:textId="77777777" w:rsidR="00323A61" w:rsidRDefault="00323A61" w:rsidP="00323A61">
      <w:pPr>
        <w:jc w:val="both"/>
      </w:pPr>
      <w:r>
        <w:t>CCTV may be used to monitor:</w:t>
      </w:r>
    </w:p>
    <w:p w14:paraId="7DAA6A7D" w14:textId="77777777" w:rsidR="00323A61" w:rsidRDefault="00323A61" w:rsidP="00871921">
      <w:pPr>
        <w:pStyle w:val="ListParagraph"/>
        <w:numPr>
          <w:ilvl w:val="0"/>
          <w:numId w:val="47"/>
        </w:numPr>
        <w:spacing w:after="160" w:line="259" w:lineRule="auto"/>
        <w:jc w:val="both"/>
      </w:pPr>
      <w:r>
        <w:lastRenderedPageBreak/>
        <w:t>Staff ratios;</w:t>
      </w:r>
    </w:p>
    <w:p w14:paraId="0DC43D51" w14:textId="77777777" w:rsidR="00323A61" w:rsidRDefault="00323A61" w:rsidP="00871921">
      <w:pPr>
        <w:pStyle w:val="ListParagraph"/>
        <w:numPr>
          <w:ilvl w:val="0"/>
          <w:numId w:val="47"/>
        </w:numPr>
        <w:spacing w:after="160" w:line="259" w:lineRule="auto"/>
        <w:jc w:val="both"/>
      </w:pPr>
      <w:r>
        <w:t>Injuries and incidents;</w:t>
      </w:r>
    </w:p>
    <w:p w14:paraId="3C71024D" w14:textId="77777777" w:rsidR="00323A61" w:rsidRDefault="00323A61" w:rsidP="00871921">
      <w:pPr>
        <w:pStyle w:val="ListParagraph"/>
        <w:numPr>
          <w:ilvl w:val="0"/>
          <w:numId w:val="47"/>
        </w:numPr>
        <w:spacing w:after="160" w:line="259" w:lineRule="auto"/>
        <w:jc w:val="both"/>
      </w:pPr>
      <w:r>
        <w:t>Arrival and leaving times;</w:t>
      </w:r>
    </w:p>
    <w:p w14:paraId="56720E73" w14:textId="77777777" w:rsidR="00323A61" w:rsidRDefault="00323A61" w:rsidP="00871921">
      <w:pPr>
        <w:pStyle w:val="ListParagraph"/>
        <w:numPr>
          <w:ilvl w:val="0"/>
          <w:numId w:val="47"/>
        </w:numPr>
        <w:spacing w:after="160" w:line="259" w:lineRule="auto"/>
        <w:jc w:val="both"/>
      </w:pPr>
      <w:r>
        <w:t>Door opening procedures;</w:t>
      </w:r>
    </w:p>
    <w:p w14:paraId="70A140BE" w14:textId="77777777" w:rsidR="00323A61" w:rsidRDefault="00323A61" w:rsidP="00871921">
      <w:pPr>
        <w:pStyle w:val="ListParagraph"/>
        <w:numPr>
          <w:ilvl w:val="0"/>
          <w:numId w:val="47"/>
        </w:numPr>
        <w:spacing w:after="160" w:line="259" w:lineRule="auto"/>
        <w:jc w:val="both"/>
      </w:pPr>
      <w:r>
        <w:t>Activities;</w:t>
      </w:r>
    </w:p>
    <w:p w14:paraId="753DB999" w14:textId="77777777" w:rsidR="00323A61" w:rsidRDefault="00323A61" w:rsidP="00871921">
      <w:pPr>
        <w:pStyle w:val="ListParagraph"/>
        <w:numPr>
          <w:ilvl w:val="0"/>
          <w:numId w:val="47"/>
        </w:numPr>
        <w:spacing w:after="160" w:line="259" w:lineRule="auto"/>
        <w:jc w:val="both"/>
      </w:pPr>
      <w:r>
        <w:t>Behaviour management;</w:t>
      </w:r>
    </w:p>
    <w:p w14:paraId="5C061718" w14:textId="77777777" w:rsidR="00323A61" w:rsidRDefault="00323A61" w:rsidP="00871921">
      <w:pPr>
        <w:pStyle w:val="ListParagraph"/>
        <w:numPr>
          <w:ilvl w:val="0"/>
          <w:numId w:val="47"/>
        </w:numPr>
        <w:spacing w:after="160" w:line="259" w:lineRule="auto"/>
        <w:jc w:val="both"/>
      </w:pPr>
      <w:r>
        <w:t>Room management;</w:t>
      </w:r>
    </w:p>
    <w:p w14:paraId="70B0DEF0" w14:textId="77777777" w:rsidR="00323A61" w:rsidRDefault="00323A61" w:rsidP="00871921">
      <w:pPr>
        <w:pStyle w:val="ListParagraph"/>
        <w:numPr>
          <w:ilvl w:val="0"/>
          <w:numId w:val="47"/>
        </w:numPr>
        <w:spacing w:after="160" w:line="259" w:lineRule="auto"/>
        <w:jc w:val="both"/>
      </w:pPr>
      <w:r>
        <w:t>Staff deployment;</w:t>
      </w:r>
    </w:p>
    <w:p w14:paraId="4C659A9E" w14:textId="77777777" w:rsidR="00323A61" w:rsidRDefault="00323A61" w:rsidP="00871921">
      <w:pPr>
        <w:pStyle w:val="ListParagraph"/>
        <w:numPr>
          <w:ilvl w:val="0"/>
          <w:numId w:val="47"/>
        </w:numPr>
        <w:spacing w:after="160" w:line="259" w:lineRule="auto"/>
        <w:jc w:val="both"/>
      </w:pPr>
      <w:r>
        <w:t xml:space="preserve">General monitoring of the health and wellbeing of children. </w:t>
      </w:r>
    </w:p>
    <w:p w14:paraId="6608BD41" w14:textId="70E97BEF" w:rsidR="00323A61" w:rsidRDefault="00323A61" w:rsidP="00CF2C9D">
      <w:pPr>
        <w:jc w:val="both"/>
      </w:pPr>
    </w:p>
    <w:p w14:paraId="4844662D" w14:textId="0310AAFC" w:rsidR="00323A61" w:rsidRDefault="00323A61" w:rsidP="00CF2C9D">
      <w:pPr>
        <w:jc w:val="both"/>
      </w:pPr>
    </w:p>
    <w:p w14:paraId="317C48D5" w14:textId="0802F192" w:rsidR="00323A61" w:rsidRDefault="00323A61" w:rsidP="00CF2C9D">
      <w:pPr>
        <w:jc w:val="both"/>
      </w:pPr>
    </w:p>
    <w:p w14:paraId="73FA1E84" w14:textId="103701EB" w:rsidR="00323A61" w:rsidRDefault="00323A61" w:rsidP="00CF2C9D">
      <w:pPr>
        <w:jc w:val="both"/>
      </w:pPr>
    </w:p>
    <w:p w14:paraId="29515735" w14:textId="308B66FE" w:rsidR="00826288" w:rsidRDefault="00826288" w:rsidP="00CF2C9D">
      <w:pPr>
        <w:jc w:val="both"/>
      </w:pPr>
    </w:p>
    <w:p w14:paraId="6EFAF6D6" w14:textId="2CDC6468" w:rsidR="00826288" w:rsidRDefault="00826288" w:rsidP="00CF2C9D">
      <w:pPr>
        <w:jc w:val="both"/>
      </w:pPr>
    </w:p>
    <w:p w14:paraId="1E04BC94" w14:textId="36C34897" w:rsidR="00826288" w:rsidRDefault="00826288" w:rsidP="00CF2C9D">
      <w:pPr>
        <w:jc w:val="both"/>
      </w:pPr>
    </w:p>
    <w:p w14:paraId="7CC4A5FD" w14:textId="1F20D2A6" w:rsidR="00826288" w:rsidRDefault="00826288" w:rsidP="00CF2C9D">
      <w:pPr>
        <w:jc w:val="both"/>
      </w:pPr>
    </w:p>
    <w:p w14:paraId="493DE7F8" w14:textId="66F901BD" w:rsidR="00826288" w:rsidRDefault="00826288" w:rsidP="00CF2C9D">
      <w:pPr>
        <w:jc w:val="both"/>
      </w:pPr>
    </w:p>
    <w:p w14:paraId="79C49808" w14:textId="06096C16" w:rsidR="00826288" w:rsidRDefault="00826288" w:rsidP="00CF2C9D">
      <w:pPr>
        <w:jc w:val="both"/>
      </w:pPr>
    </w:p>
    <w:p w14:paraId="3284412A" w14:textId="16C4B271" w:rsidR="00826288" w:rsidRDefault="00826288" w:rsidP="00CF2C9D">
      <w:pPr>
        <w:jc w:val="both"/>
      </w:pPr>
    </w:p>
    <w:p w14:paraId="6112B242" w14:textId="77777777" w:rsidR="00826288" w:rsidRPr="009C5164" w:rsidRDefault="00826288" w:rsidP="00826288">
      <w:pPr>
        <w:spacing w:before="480" w:after="480" w:line="300" w:lineRule="atLeast"/>
        <w:jc w:val="center"/>
        <w:rPr>
          <w:rFonts w:cstheme="minorHAnsi"/>
          <w:b/>
          <w:color w:val="000000"/>
          <w:lang w:eastAsia="en-US"/>
        </w:rPr>
      </w:pPr>
      <w:r w:rsidRPr="009C5164">
        <w:rPr>
          <w:rFonts w:cstheme="minorHAnsi"/>
          <w:b/>
          <w:color w:val="000000"/>
          <w:lang w:eastAsia="en-US"/>
        </w:rPr>
        <w:t>DATED</w:t>
      </w:r>
    </w:p>
    <w:p w14:paraId="254D7D9F" w14:textId="77777777" w:rsidR="00826288" w:rsidRPr="009C5164" w:rsidRDefault="00826288" w:rsidP="00826288">
      <w:pPr>
        <w:spacing w:before="480" w:after="480" w:line="300" w:lineRule="atLeast"/>
        <w:jc w:val="center"/>
        <w:rPr>
          <w:rFonts w:cstheme="minorHAnsi"/>
          <w:b/>
          <w:color w:val="000000"/>
          <w:lang w:eastAsia="en-US"/>
        </w:rPr>
      </w:pPr>
      <w:r w:rsidRPr="009C5164">
        <w:rPr>
          <w:rFonts w:cstheme="minorHAnsi"/>
          <w:color w:val="000000"/>
          <w:lang w:eastAsia="en-US"/>
        </w:rPr>
        <w:t>9/5/18</w:t>
      </w:r>
    </w:p>
    <w:p w14:paraId="28D908F7"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GDPR PRIVACY NOTICE</w:t>
      </w:r>
    </w:p>
    <w:p w14:paraId="2939BB28"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FOR EMPLOYEES,</w:t>
      </w:r>
    </w:p>
    <w:p w14:paraId="26CDB5B0"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CHILDREN ATTENDING PURPLE CHILDCARE</w:t>
      </w:r>
    </w:p>
    <w:p w14:paraId="3CBFF7B4"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AND THEIR PARENTS</w:t>
      </w:r>
    </w:p>
    <w:p w14:paraId="2B8E9B45" w14:textId="77777777" w:rsidR="00826288" w:rsidRPr="009C5164" w:rsidRDefault="00826288" w:rsidP="00826288">
      <w:pPr>
        <w:spacing w:line="240" w:lineRule="atLeast"/>
        <w:rPr>
          <w:rFonts w:eastAsia="Arial" w:cstheme="minorHAnsi"/>
          <w:color w:val="000000"/>
          <w:lang w:val="en-US" w:eastAsia="en-US"/>
        </w:rPr>
      </w:pPr>
    </w:p>
    <w:p w14:paraId="79B181AE" w14:textId="0BB5E455" w:rsidR="00826288" w:rsidRPr="009C5164" w:rsidRDefault="00A848C2" w:rsidP="00871921">
      <w:pPr>
        <w:spacing w:line="240" w:lineRule="atLeast"/>
        <w:rPr>
          <w:rFonts w:cstheme="minorHAnsi"/>
          <w:color w:val="000000"/>
        </w:rPr>
      </w:pPr>
      <w:r>
        <w:rPr>
          <w:rFonts w:cstheme="minorHAnsi"/>
          <w:noProof/>
        </w:rPr>
        <mc:AlternateContent>
          <mc:Choice Requires="wps">
            <w:drawing>
              <wp:anchor distT="0" distB="0" distL="114300" distR="114300" simplePos="0" relativeHeight="251658240" behindDoc="0" locked="0" layoutInCell="1" allowOverlap="1" wp14:anchorId="74F613B5" wp14:editId="261B987E">
                <wp:simplePos x="0" y="0"/>
                <wp:positionH relativeFrom="margin">
                  <wp:posOffset>5289550</wp:posOffset>
                </wp:positionH>
                <wp:positionV relativeFrom="margin">
                  <wp:posOffset>6731000</wp:posOffset>
                </wp:positionV>
                <wp:extent cx="928370" cy="350520"/>
                <wp:effectExtent l="3175"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EFFFD" w14:textId="77777777" w:rsidR="00826288" w:rsidRPr="00CF684E" w:rsidRDefault="00826288" w:rsidP="00826288">
                            <w:pPr>
                              <w:jc w:val="right"/>
                              <w:rPr>
                                <w:rFonts w:ascii="Arial" w:hAnsi="Arial" w:cs="Arial"/>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F613B5" id="_x0000_t202" coordsize="21600,21600" o:spt="202" path="m,l,21600r21600,l21600,xe">
                <v:stroke joinstyle="miter"/>
                <v:path gradientshapeok="t" o:connecttype="rect"/>
              </v:shapetype>
              <v:shape id="Text Box 2" o:spid="_x0000_s1026" type="#_x0000_t202" style="position:absolute;margin-left:416.5pt;margin-top:530pt;width:73.1pt;height:27.6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" stroked="f">
                <v:textbox style="mso-fit-shape-to-text:t">
                  <w:txbxContent>
                    <w:p w14:paraId="1F5EFFFD" w14:textId="77777777" w:rsidR="00826288" w:rsidRPr="00CF684E" w:rsidRDefault="00826288" w:rsidP="00826288">
                      <w:pPr>
                        <w:jc w:val="right"/>
                        <w:rPr>
                          <w:rFonts w:ascii="Arial" w:hAnsi="Arial" w:cs="Arial"/>
                          <w:sz w:val="20"/>
                          <w:szCs w:val="20"/>
                        </w:rPr>
                      </w:pPr>
                    </w:p>
                  </w:txbxContent>
                </v:textbox>
                <w10:wrap type="square" anchorx="margin" anchory="margin"/>
              </v:shape>
            </w:pict>
          </mc:Fallback>
        </mc:AlternateContent>
      </w:r>
      <w:r w:rsidR="00826288" w:rsidRPr="009C5164">
        <w:rPr>
          <w:rFonts w:cstheme="minorHAnsi"/>
          <w:b/>
          <w:bCs/>
          <w:color w:val="000000"/>
        </w:rPr>
        <w:t>WHAT IS THE PURPOSE OF THIS DOCUMENT?</w:t>
      </w:r>
      <w:r w:rsidR="00826288"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030C467E"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29C8E94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 xml:space="preserve">Purple Childcare (“the Nursery” or “we”) is committed to protecting the privacy and security of your personal </w:t>
            </w:r>
            <w:r w:rsidRPr="009C5164">
              <w:rPr>
                <w:rFonts w:cstheme="minorHAnsi"/>
                <w:color w:val="000000"/>
              </w:rPr>
              <w:lastRenderedPageBreak/>
              <w:t>information.</w:t>
            </w:r>
          </w:p>
          <w:p w14:paraId="1BAAD078"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tc>
      </w:tr>
    </w:tbl>
    <w:p w14:paraId="08F8FA6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52AB4F2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 The Nursery Purple Childcare is a “data controller”. This means that we are responsible for deciding how we hold and use personal information about You. We are required under data protection legislation to notify You of the information contained in this privacy notice.</w:t>
      </w:r>
    </w:p>
    <w:p w14:paraId="1109A20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999703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4E728BA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B645CD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7449548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C3D9FE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DATA PROTECTION PRINCIPLES</w:t>
      </w:r>
      <w:r w:rsidRPr="009C5164">
        <w:rPr>
          <w:rFonts w:cstheme="minorHAnsi"/>
          <w:color w:val="000000"/>
        </w:rPr>
        <w:t>  </w:t>
      </w:r>
    </w:p>
    <w:p w14:paraId="232B61E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5FB39D84"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52582C6B"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will comply with data protection law. This says that the personal information we hold about You must be:</w:t>
            </w:r>
          </w:p>
          <w:p w14:paraId="1BACD99E"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Used lawfully, fairly and in a transparent way.</w:t>
            </w:r>
          </w:p>
          <w:p w14:paraId="51254695"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Collected only for valid purposes that we have clearly explained to You and not used in any way that is incompatible with those purposes.</w:t>
            </w:r>
          </w:p>
          <w:p w14:paraId="1E11A736"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Relevant to the purposes we have told You about and limited only to those purposes.</w:t>
            </w:r>
          </w:p>
          <w:p w14:paraId="2648775E"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4. Accurate and kept up to date.</w:t>
            </w:r>
          </w:p>
          <w:p w14:paraId="4518263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5. Kept only as long as necessary for the purposes we have told You about.</w:t>
            </w:r>
          </w:p>
          <w:p w14:paraId="4A7E05D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6. Kept securely.</w:t>
            </w:r>
          </w:p>
        </w:tc>
      </w:tr>
    </w:tbl>
    <w:p w14:paraId="08AEAD9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0455AA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bookmarkStart w:id="0" w:name="co_anchor_a486023_1"/>
      <w:bookmarkEnd w:id="0"/>
      <w:r w:rsidRPr="009C5164">
        <w:rPr>
          <w:rFonts w:cstheme="minorHAnsi"/>
          <w:b/>
          <w:bCs/>
          <w:color w:val="000000"/>
        </w:rPr>
        <w:t>THE KIND OF INFORMATION WE HOLD ABOUT YOU</w:t>
      </w:r>
      <w:r w:rsidRPr="009C5164">
        <w:rPr>
          <w:rFonts w:cstheme="minorHAnsi"/>
          <w:color w:val="000000"/>
        </w:rPr>
        <w:t>  </w:t>
      </w:r>
    </w:p>
    <w:p w14:paraId="6FB2D33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4441B259"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A5DC11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Personal data, or personal information, means any information about an individual from which that person can be identified. It does not include data where the identity has been removed (anonymous data).</w:t>
            </w:r>
          </w:p>
          <w:p w14:paraId="39C48C28"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There are “special categories” of more sensitive personal data which require a higher level of protection, such as information about a person’s health or sexual orientation.</w:t>
            </w:r>
          </w:p>
        </w:tc>
      </w:tr>
    </w:tbl>
    <w:p w14:paraId="2763D5AD"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p>
    <w:p w14:paraId="3C09236B"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r w:rsidRPr="009C5164">
        <w:rPr>
          <w:rFonts w:cstheme="minorHAnsi"/>
          <w:b/>
          <w:color w:val="000000"/>
        </w:rPr>
        <w:t>Employees:</w:t>
      </w:r>
    </w:p>
    <w:p w14:paraId="45A083F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39F4124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collect, store, and use the following categories of personal information about Employees:</w:t>
      </w:r>
    </w:p>
    <w:p w14:paraId="636EA67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6F5915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Personal contact details such as name, title, addresses, telephone numbers, and personal email addresses.</w:t>
      </w:r>
    </w:p>
    <w:p w14:paraId="35D60D47" w14:textId="77777777" w:rsidR="00826288" w:rsidRPr="009C5164" w:rsidRDefault="00826288" w:rsidP="00871921">
      <w:pPr>
        <w:widowControl w:val="0"/>
        <w:numPr>
          <w:ilvl w:val="0"/>
          <w:numId w:val="49"/>
        </w:numPr>
        <w:autoSpaceDE w:val="0"/>
        <w:autoSpaceDN w:val="0"/>
        <w:adjustRightInd w:val="0"/>
        <w:spacing w:after="120" w:line="240" w:lineRule="auto"/>
        <w:ind w:left="750" w:hanging="360"/>
        <w:jc w:val="both"/>
        <w:rPr>
          <w:rFonts w:cstheme="minorHAnsi"/>
          <w:color w:val="000000"/>
        </w:rPr>
      </w:pPr>
      <w:r w:rsidRPr="009C5164">
        <w:rPr>
          <w:rFonts w:cstheme="minorHAnsi"/>
          <w:color w:val="000000"/>
        </w:rPr>
        <w:lastRenderedPageBreak/>
        <w:t>Date of birth.</w:t>
      </w:r>
    </w:p>
    <w:p w14:paraId="6FC81FA0" w14:textId="77777777" w:rsidR="00826288" w:rsidRPr="009C5164" w:rsidRDefault="00826288" w:rsidP="00871921">
      <w:pPr>
        <w:widowControl w:val="0"/>
        <w:numPr>
          <w:ilvl w:val="0"/>
          <w:numId w:val="5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Gender.</w:t>
      </w:r>
    </w:p>
    <w:p w14:paraId="6B723E39" w14:textId="77777777" w:rsidR="00826288" w:rsidRPr="009C5164" w:rsidRDefault="00826288" w:rsidP="00871921">
      <w:pPr>
        <w:widowControl w:val="0"/>
        <w:numPr>
          <w:ilvl w:val="0"/>
          <w:numId w:val="51"/>
        </w:numPr>
        <w:autoSpaceDE w:val="0"/>
        <w:autoSpaceDN w:val="0"/>
        <w:adjustRightInd w:val="0"/>
        <w:spacing w:after="120" w:line="240" w:lineRule="auto"/>
        <w:ind w:left="1080" w:hanging="360"/>
        <w:jc w:val="both"/>
        <w:rPr>
          <w:rFonts w:cstheme="minorHAnsi"/>
          <w:color w:val="000000"/>
        </w:rPr>
      </w:pPr>
      <w:r w:rsidRPr="009C5164">
        <w:rPr>
          <w:rFonts w:cstheme="minorHAnsi"/>
          <w:color w:val="000000"/>
        </w:rPr>
        <w:t>Marital status and dependants.</w:t>
      </w:r>
    </w:p>
    <w:p w14:paraId="18CA0FB7" w14:textId="77777777" w:rsidR="00826288" w:rsidRPr="009C5164" w:rsidRDefault="00826288" w:rsidP="00871921">
      <w:pPr>
        <w:widowControl w:val="0"/>
        <w:numPr>
          <w:ilvl w:val="0"/>
          <w:numId w:val="52"/>
        </w:numPr>
        <w:autoSpaceDE w:val="0"/>
        <w:autoSpaceDN w:val="0"/>
        <w:adjustRightInd w:val="0"/>
        <w:spacing w:after="120" w:line="240" w:lineRule="auto"/>
        <w:ind w:left="1440" w:hanging="360"/>
        <w:jc w:val="both"/>
        <w:rPr>
          <w:rFonts w:cstheme="minorHAnsi"/>
          <w:color w:val="000000"/>
        </w:rPr>
      </w:pPr>
      <w:r w:rsidRPr="009C5164">
        <w:rPr>
          <w:rFonts w:cstheme="minorHAnsi"/>
          <w:color w:val="000000"/>
        </w:rPr>
        <w:t>Next of kin and emergency contact information.</w:t>
      </w:r>
    </w:p>
    <w:p w14:paraId="1AC98E77" w14:textId="77777777" w:rsidR="00826288" w:rsidRPr="009C5164" w:rsidRDefault="00826288" w:rsidP="00871921">
      <w:pPr>
        <w:widowControl w:val="0"/>
        <w:numPr>
          <w:ilvl w:val="0"/>
          <w:numId w:val="5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National Insurance number.</w:t>
      </w:r>
    </w:p>
    <w:p w14:paraId="416B1A6F" w14:textId="77777777" w:rsidR="00826288" w:rsidRPr="009C5164" w:rsidRDefault="00826288" w:rsidP="00871921">
      <w:pPr>
        <w:widowControl w:val="0"/>
        <w:numPr>
          <w:ilvl w:val="0"/>
          <w:numId w:val="54"/>
        </w:numPr>
        <w:autoSpaceDE w:val="0"/>
        <w:autoSpaceDN w:val="0"/>
        <w:adjustRightInd w:val="0"/>
        <w:spacing w:after="120" w:line="240" w:lineRule="auto"/>
        <w:ind w:left="765" w:hanging="360"/>
        <w:jc w:val="both"/>
        <w:rPr>
          <w:rFonts w:cstheme="minorHAnsi"/>
          <w:color w:val="000000"/>
        </w:rPr>
      </w:pPr>
      <w:r w:rsidRPr="009C5164">
        <w:rPr>
          <w:rFonts w:cstheme="minorHAnsi"/>
          <w:color w:val="000000"/>
        </w:rPr>
        <w:t>Bank account details, payroll records and tax status information.</w:t>
      </w:r>
    </w:p>
    <w:p w14:paraId="44E1FECC" w14:textId="77777777" w:rsidR="00826288" w:rsidRPr="009C5164" w:rsidRDefault="00826288" w:rsidP="00871921">
      <w:pPr>
        <w:widowControl w:val="0"/>
        <w:numPr>
          <w:ilvl w:val="0"/>
          <w:numId w:val="5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Salary, annual leave, pension and benefits information.</w:t>
      </w:r>
    </w:p>
    <w:p w14:paraId="2CF8B639" w14:textId="77777777" w:rsidR="00826288" w:rsidRPr="009C5164" w:rsidRDefault="00826288" w:rsidP="00871921">
      <w:pPr>
        <w:widowControl w:val="0"/>
        <w:numPr>
          <w:ilvl w:val="0"/>
          <w:numId w:val="5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Start date and, if different, the date of an Employee’s continuous employment.</w:t>
      </w:r>
    </w:p>
    <w:p w14:paraId="5C736194" w14:textId="77777777" w:rsidR="00826288" w:rsidRPr="009C5164" w:rsidRDefault="00826288" w:rsidP="00871921">
      <w:pPr>
        <w:widowControl w:val="0"/>
        <w:numPr>
          <w:ilvl w:val="0"/>
          <w:numId w:val="57"/>
        </w:numPr>
        <w:autoSpaceDE w:val="0"/>
        <w:autoSpaceDN w:val="0"/>
        <w:adjustRightInd w:val="0"/>
        <w:spacing w:after="120" w:line="240" w:lineRule="auto"/>
        <w:ind w:left="758" w:hanging="360"/>
        <w:jc w:val="both"/>
        <w:rPr>
          <w:rFonts w:cstheme="minorHAnsi"/>
          <w:color w:val="000000"/>
        </w:rPr>
      </w:pPr>
      <w:r w:rsidRPr="009C5164">
        <w:rPr>
          <w:rFonts w:cstheme="minorHAnsi"/>
          <w:color w:val="000000"/>
        </w:rPr>
        <w:t>Location of employment or workplace.</w:t>
      </w:r>
    </w:p>
    <w:p w14:paraId="51733F6F" w14:textId="77777777" w:rsidR="00826288" w:rsidRPr="009C5164" w:rsidRDefault="00826288" w:rsidP="00871921">
      <w:pPr>
        <w:widowControl w:val="0"/>
        <w:numPr>
          <w:ilvl w:val="0"/>
          <w:numId w:val="5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Copy of driving licence (where applicable).</w:t>
      </w:r>
    </w:p>
    <w:p w14:paraId="4D5568E7" w14:textId="77777777" w:rsidR="00826288" w:rsidRPr="009C5164" w:rsidRDefault="00826288" w:rsidP="00871921">
      <w:pPr>
        <w:widowControl w:val="0"/>
        <w:numPr>
          <w:ilvl w:val="0"/>
          <w:numId w:val="59"/>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Recruitment information (including copies of right to work documentation, references and other information included in a CV or cover letter or as part of the application process).</w:t>
      </w:r>
    </w:p>
    <w:p w14:paraId="60A64F1E" w14:textId="77777777" w:rsidR="00826288" w:rsidRPr="009C5164" w:rsidRDefault="00826288" w:rsidP="00871921">
      <w:pPr>
        <w:widowControl w:val="0"/>
        <w:numPr>
          <w:ilvl w:val="0"/>
          <w:numId w:val="6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Employment records (including job titles, work history, working hours, holidays, training records and professional memberships).</w:t>
      </w:r>
    </w:p>
    <w:p w14:paraId="67360CA2" w14:textId="77777777" w:rsidR="00826288" w:rsidRPr="009C5164" w:rsidRDefault="00826288" w:rsidP="00871921">
      <w:pPr>
        <w:widowControl w:val="0"/>
        <w:numPr>
          <w:ilvl w:val="0"/>
          <w:numId w:val="61"/>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Personnel files and training records including performance information, disciplinary and grievance information, and working time records.</w:t>
      </w:r>
    </w:p>
    <w:p w14:paraId="1F8FA1C8" w14:textId="77777777" w:rsidR="00826288" w:rsidRPr="009C5164" w:rsidRDefault="00826288" w:rsidP="00871921">
      <w:pPr>
        <w:widowControl w:val="0"/>
        <w:numPr>
          <w:ilvl w:val="0"/>
          <w:numId w:val="6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Information about your use of our information and communications systems.</w:t>
      </w:r>
    </w:p>
    <w:p w14:paraId="643E43F4" w14:textId="77777777" w:rsidR="00826288" w:rsidRPr="009C5164" w:rsidRDefault="00826288" w:rsidP="00871921">
      <w:pPr>
        <w:widowControl w:val="0"/>
        <w:numPr>
          <w:ilvl w:val="0"/>
          <w:numId w:val="6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Records of any reportable death, injury, disease or dangerous occurrence.</w:t>
      </w:r>
    </w:p>
    <w:p w14:paraId="43C1E0BA"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may also collect, store and use the following “special categories” of more sensitive personal information:</w:t>
      </w:r>
    </w:p>
    <w:p w14:paraId="7FD7076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744C1DA" w14:textId="77777777" w:rsidR="00826288" w:rsidRPr="009C5164" w:rsidRDefault="00826288" w:rsidP="00871921">
      <w:pPr>
        <w:widowControl w:val="0"/>
        <w:numPr>
          <w:ilvl w:val="0"/>
          <w:numId w:val="6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Information about an Employee’s race or ethnicity.</w:t>
      </w:r>
    </w:p>
    <w:p w14:paraId="23CDBFB5" w14:textId="77777777" w:rsidR="00826288" w:rsidRPr="009C5164" w:rsidRDefault="00826288" w:rsidP="00871921">
      <w:pPr>
        <w:widowControl w:val="0"/>
        <w:numPr>
          <w:ilvl w:val="0"/>
          <w:numId w:val="64"/>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Information about an Employee’s health, including any medical condition, accident, health and sickness records, including:</w:t>
      </w:r>
    </w:p>
    <w:p w14:paraId="274051CE" w14:textId="77777777" w:rsidR="00826288" w:rsidRPr="009C5164" w:rsidRDefault="00826288" w:rsidP="00871921">
      <w:pPr>
        <w:widowControl w:val="0"/>
        <w:numPr>
          <w:ilvl w:val="0"/>
          <w:numId w:val="6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where an Employee leaves employment and under any share plan operated by a group company the reason for leaving is determined to be ill-health, injury or disability, the records relating to that decision;</w:t>
      </w:r>
    </w:p>
    <w:p w14:paraId="698F1783" w14:textId="77777777" w:rsidR="00826288" w:rsidRPr="009C5164" w:rsidRDefault="00826288" w:rsidP="00871921">
      <w:pPr>
        <w:widowControl w:val="0"/>
        <w:numPr>
          <w:ilvl w:val="0"/>
          <w:numId w:val="6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details of any absences (other than holidays) from work including time on statutory parental leave and sick leave; and</w:t>
      </w:r>
    </w:p>
    <w:p w14:paraId="3185E7F7" w14:textId="77777777" w:rsidR="00826288" w:rsidRPr="009C5164" w:rsidRDefault="00826288" w:rsidP="00871921">
      <w:pPr>
        <w:widowControl w:val="0"/>
        <w:numPr>
          <w:ilvl w:val="0"/>
          <w:numId w:val="67"/>
        </w:numPr>
        <w:autoSpaceDE w:val="0"/>
        <w:autoSpaceDN w:val="0"/>
        <w:adjustRightInd w:val="0"/>
        <w:spacing w:after="120" w:line="240" w:lineRule="auto"/>
        <w:ind w:left="660" w:hanging="360"/>
        <w:jc w:val="both"/>
        <w:rPr>
          <w:rFonts w:cstheme="minorHAnsi"/>
          <w:color w:val="000000"/>
        </w:rPr>
      </w:pPr>
      <w:r w:rsidRPr="009C5164">
        <w:rPr>
          <w:rFonts w:cstheme="minorHAnsi"/>
          <w:color w:val="000000"/>
        </w:rPr>
        <w:t>where an Employee leaves employment and the reason for leaving is related to their health, information about that condition needed for pensions and permanent health insurance purposes.</w:t>
      </w:r>
    </w:p>
    <w:p w14:paraId="7920AD5E"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p>
    <w:p w14:paraId="75A7E9A7" w14:textId="77777777" w:rsidR="00826288" w:rsidRDefault="00826288" w:rsidP="00826288">
      <w:pPr>
        <w:widowControl w:val="0"/>
        <w:autoSpaceDE w:val="0"/>
        <w:autoSpaceDN w:val="0"/>
        <w:adjustRightInd w:val="0"/>
        <w:spacing w:after="0" w:line="240" w:lineRule="auto"/>
        <w:ind w:left="120"/>
        <w:jc w:val="both"/>
        <w:rPr>
          <w:rFonts w:cstheme="minorHAnsi"/>
          <w:b/>
          <w:color w:val="000000"/>
        </w:rPr>
      </w:pPr>
    </w:p>
    <w:p w14:paraId="45BBAB45" w14:textId="77777777" w:rsidR="00826288" w:rsidRDefault="00826288" w:rsidP="00826288">
      <w:pPr>
        <w:widowControl w:val="0"/>
        <w:autoSpaceDE w:val="0"/>
        <w:autoSpaceDN w:val="0"/>
        <w:adjustRightInd w:val="0"/>
        <w:spacing w:after="0" w:line="240" w:lineRule="auto"/>
        <w:ind w:left="120"/>
        <w:jc w:val="both"/>
        <w:rPr>
          <w:rFonts w:cstheme="minorHAnsi"/>
          <w:b/>
          <w:color w:val="000000"/>
        </w:rPr>
      </w:pPr>
    </w:p>
    <w:p w14:paraId="4BA65CCB" w14:textId="77777777" w:rsidR="00826288" w:rsidRDefault="00826288" w:rsidP="00826288">
      <w:pPr>
        <w:widowControl w:val="0"/>
        <w:autoSpaceDE w:val="0"/>
        <w:autoSpaceDN w:val="0"/>
        <w:adjustRightInd w:val="0"/>
        <w:spacing w:after="0" w:line="240" w:lineRule="auto"/>
        <w:ind w:left="120"/>
        <w:jc w:val="both"/>
        <w:rPr>
          <w:rFonts w:cstheme="minorHAnsi"/>
          <w:b/>
          <w:color w:val="000000"/>
        </w:rPr>
      </w:pPr>
    </w:p>
    <w:p w14:paraId="4842B2B5"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r w:rsidRPr="009C5164">
        <w:rPr>
          <w:rFonts w:cstheme="minorHAnsi"/>
          <w:b/>
          <w:color w:val="000000"/>
        </w:rPr>
        <w:t>Children:</w:t>
      </w:r>
    </w:p>
    <w:p w14:paraId="41CEB739"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p>
    <w:p w14:paraId="3257EE02" w14:textId="77777777" w:rsidR="00826288" w:rsidRPr="009C5164" w:rsidRDefault="00826288" w:rsidP="00826288">
      <w:pPr>
        <w:widowControl w:val="0"/>
        <w:autoSpaceDE w:val="0"/>
        <w:autoSpaceDN w:val="0"/>
        <w:adjustRightInd w:val="0"/>
        <w:spacing w:after="120" w:line="240" w:lineRule="auto"/>
        <w:ind w:left="120"/>
        <w:jc w:val="both"/>
        <w:rPr>
          <w:rFonts w:cstheme="minorHAnsi"/>
          <w:color w:val="000000"/>
        </w:rPr>
      </w:pPr>
      <w:r w:rsidRPr="009C5164">
        <w:rPr>
          <w:rFonts w:cstheme="minorHAnsi"/>
          <w:color w:val="000000"/>
        </w:rPr>
        <w:t>We will collect, store, and use the following categories of personal information about Children:</w:t>
      </w:r>
    </w:p>
    <w:p w14:paraId="72529692"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Name</w:t>
      </w:r>
    </w:p>
    <w:p w14:paraId="656742B1"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Date of birth</w:t>
      </w:r>
    </w:p>
    <w:p w14:paraId="4576709E"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lastRenderedPageBreak/>
        <w:t>Home address</w:t>
      </w:r>
    </w:p>
    <w:p w14:paraId="6BCB41F3"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Dietary requirements</w:t>
      </w:r>
    </w:p>
    <w:p w14:paraId="6FADFE56"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Attendance information</w:t>
      </w:r>
    </w:p>
    <w:p w14:paraId="01031B36"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Photographs and video clips of the Child to signpost Children to where their belongings are stored at the Nursery that they attend, and also for general display purposes</w:t>
      </w:r>
    </w:p>
    <w:p w14:paraId="6F37A4B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Emergency contact should Parents be unavailable and the emergency contact’s contact details</w:t>
      </w:r>
    </w:p>
    <w:p w14:paraId="44B78A07"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503709B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Records relating to individual Children e.g. care plans, common assessment frameworks, speech and language referral forms</w:t>
      </w:r>
    </w:p>
    <w:p w14:paraId="6A7D26F1"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Accidents and pre-existing injuries forms</w:t>
      </w:r>
    </w:p>
    <w:p w14:paraId="5E4BEDD9"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Records of any reportable death, injury, disease or dangerous occurrence</w:t>
      </w:r>
    </w:p>
    <w:p w14:paraId="21F0992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Observation, planning and assessment records of Children</w:t>
      </w:r>
    </w:p>
    <w:p w14:paraId="2630B959"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We may also collect, store and use the following “special categories” of more sensitive personal information:</w:t>
      </w:r>
    </w:p>
    <w:p w14:paraId="3643640C"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t>
      </w:r>
      <w:r w:rsidRPr="009C5164">
        <w:rPr>
          <w:rFonts w:cstheme="minorHAnsi"/>
          <w:color w:val="000000"/>
        </w:rPr>
        <w:tab/>
        <w:t>Information about a Child’s race or ethnicity, spoken language and nationality.</w:t>
      </w:r>
    </w:p>
    <w:p w14:paraId="5261FC98"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t>
      </w:r>
      <w:r w:rsidRPr="009C5164">
        <w:rPr>
          <w:rFonts w:cstheme="minorHAnsi"/>
          <w:color w:val="000000"/>
        </w:rPr>
        <w:tab/>
        <w:t>Information about a Child’s health, including any medical condition, health and sickness records.</w:t>
      </w:r>
    </w:p>
    <w:p w14:paraId="14244410"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t>
      </w:r>
      <w:r w:rsidRPr="009C5164">
        <w:rPr>
          <w:rFonts w:cstheme="minorHAnsi"/>
          <w:color w:val="000000"/>
        </w:rPr>
        <w:tab/>
        <w:t>Information about a Child’s accident or incident reports including reports of pre-existing injuries.</w:t>
      </w:r>
    </w:p>
    <w:p w14:paraId="4E53E26B" w14:textId="77777777" w:rsidR="00826288" w:rsidRPr="009C5164" w:rsidRDefault="00826288" w:rsidP="00826288">
      <w:pPr>
        <w:widowControl w:val="0"/>
        <w:autoSpaceDE w:val="0"/>
        <w:autoSpaceDN w:val="0"/>
        <w:adjustRightInd w:val="0"/>
        <w:spacing w:after="120" w:line="240" w:lineRule="auto"/>
        <w:ind w:left="720" w:hanging="720"/>
        <w:jc w:val="both"/>
        <w:rPr>
          <w:rFonts w:cstheme="minorHAnsi"/>
          <w:color w:val="000000"/>
        </w:rPr>
      </w:pPr>
      <w:r w:rsidRPr="009C5164">
        <w:rPr>
          <w:rFonts w:cstheme="minorHAnsi"/>
          <w:color w:val="000000"/>
        </w:rPr>
        <w:t>•</w:t>
      </w:r>
      <w:r w:rsidRPr="009C5164">
        <w:rPr>
          <w:rFonts w:cstheme="minorHAnsi"/>
          <w:color w:val="000000"/>
        </w:rPr>
        <w:tab/>
        <w:t xml:space="preserve">Information about a Child’s </w:t>
      </w:r>
      <w:r w:rsidRPr="009C5164">
        <w:rPr>
          <w:rFonts w:cstheme="minorHAnsi"/>
        </w:rPr>
        <w:t>incident forms / child protection referral forms / child protection case details / reports</w:t>
      </w:r>
      <w:r w:rsidRPr="009C5164">
        <w:rPr>
          <w:rFonts w:cstheme="minorHAnsi"/>
          <w:color w:val="000000"/>
        </w:rPr>
        <w:t>.</w:t>
      </w:r>
    </w:p>
    <w:p w14:paraId="0321FD17" w14:textId="77777777" w:rsidR="00826288" w:rsidRPr="009C5164" w:rsidRDefault="00826288" w:rsidP="00826288">
      <w:pPr>
        <w:widowControl w:val="0"/>
        <w:autoSpaceDE w:val="0"/>
        <w:autoSpaceDN w:val="0"/>
        <w:adjustRightInd w:val="0"/>
        <w:spacing w:before="120" w:after="0" w:line="240" w:lineRule="auto"/>
        <w:ind w:left="120"/>
        <w:jc w:val="both"/>
        <w:rPr>
          <w:rFonts w:cstheme="minorHAnsi"/>
          <w:b/>
          <w:color w:val="000000"/>
        </w:rPr>
      </w:pPr>
      <w:r w:rsidRPr="009C5164">
        <w:rPr>
          <w:rFonts w:cstheme="minorHAnsi"/>
          <w:b/>
          <w:color w:val="000000"/>
        </w:rPr>
        <w:t>Parents:</w:t>
      </w:r>
    </w:p>
    <w:p w14:paraId="49F70324"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p>
    <w:p w14:paraId="2440673B" w14:textId="77777777" w:rsidR="00826288" w:rsidRPr="009C5164" w:rsidRDefault="00826288" w:rsidP="00826288">
      <w:pPr>
        <w:widowControl w:val="0"/>
        <w:autoSpaceDE w:val="0"/>
        <w:autoSpaceDN w:val="0"/>
        <w:adjustRightInd w:val="0"/>
        <w:spacing w:after="120" w:line="240" w:lineRule="auto"/>
        <w:ind w:left="120"/>
        <w:jc w:val="both"/>
        <w:rPr>
          <w:rFonts w:cstheme="minorHAnsi"/>
          <w:color w:val="000000"/>
        </w:rPr>
      </w:pPr>
      <w:r w:rsidRPr="009C5164">
        <w:rPr>
          <w:rFonts w:cstheme="minorHAnsi"/>
          <w:color w:val="000000"/>
        </w:rPr>
        <w:t>We will collect, store, and use the following categories of personal information about Parents:</w:t>
      </w:r>
    </w:p>
    <w:p w14:paraId="55C5032C"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Name</w:t>
      </w:r>
    </w:p>
    <w:p w14:paraId="0217866E"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Home address</w:t>
      </w:r>
    </w:p>
    <w:p w14:paraId="5B8CDC76"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Telephone numbers, and personal email addresses.</w:t>
      </w:r>
    </w:p>
    <w:p w14:paraId="45F2850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National Insurance number.</w:t>
      </w:r>
    </w:p>
    <w:p w14:paraId="03E6D03D"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Bank account details.</w:t>
      </w:r>
    </w:p>
    <w:p w14:paraId="48CF7473"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We may also collect, store and use the following “special categories” of more sensitive personal information:</w:t>
      </w:r>
    </w:p>
    <w:p w14:paraId="59B333C5"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 xml:space="preserve"> •</w:t>
      </w:r>
      <w:r w:rsidRPr="009C5164">
        <w:rPr>
          <w:rFonts w:cstheme="minorHAnsi"/>
          <w:color w:val="000000"/>
        </w:rPr>
        <w:tab/>
        <w:t>Information about a Parent’s race or ethnicity, spoken language and nationality.</w:t>
      </w:r>
    </w:p>
    <w:p w14:paraId="4AD5FE28"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 xml:space="preserve"> •</w:t>
      </w:r>
      <w:r w:rsidRPr="009C5164">
        <w:rPr>
          <w:rFonts w:cstheme="minorHAnsi"/>
          <w:color w:val="000000"/>
        </w:rPr>
        <w:tab/>
        <w:t>Conversations with Parents where Employees of the Nursery deem it relevant to the prevention of radicalisation or other aspects of the governments Prevent strategy.</w:t>
      </w:r>
    </w:p>
    <w:p w14:paraId="0E842C76"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b/>
          <w:bCs/>
          <w:color w:val="000000"/>
        </w:rPr>
        <w:t>HOW IS YOUR PERSONAL INFORMATION COLLECTED?</w:t>
      </w:r>
      <w:r w:rsidRPr="009C5164">
        <w:rPr>
          <w:rFonts w:cstheme="minorHAnsi"/>
          <w:color w:val="000000"/>
        </w:rPr>
        <w:t>  </w:t>
      </w:r>
    </w:p>
    <w:p w14:paraId="7FAA5BD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45934BE9"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r w:rsidRPr="009C5164">
        <w:rPr>
          <w:rFonts w:cstheme="minorHAnsi"/>
          <w:b/>
          <w:color w:val="000000"/>
        </w:rPr>
        <w:t>Employees:</w:t>
      </w:r>
    </w:p>
    <w:p w14:paraId="3ED3F1A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63EA5C7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30EB634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14B9CC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collect additional personal information in the course of job-related activities throughout the period of when an Employee works for us.</w:t>
      </w:r>
    </w:p>
    <w:p w14:paraId="5CC9D11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45680B12"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r w:rsidRPr="009C5164">
        <w:rPr>
          <w:rFonts w:cstheme="minorHAnsi"/>
          <w:b/>
          <w:color w:val="000000"/>
        </w:rPr>
        <w:t>Children and Parents:</w:t>
      </w:r>
      <w:r w:rsidRPr="009C5164">
        <w:rPr>
          <w:rFonts w:cstheme="minorHAnsi"/>
          <w:b/>
          <w:color w:val="000000"/>
        </w:rPr>
        <w:br/>
      </w:r>
    </w:p>
    <w:p w14:paraId="437D7A9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collect personal information about Children and Parents from when the initial enquiry is made by the Parents, through the enrolment process and until the Children stop using the Nursery’s services.</w:t>
      </w:r>
    </w:p>
    <w:p w14:paraId="3FD4F6E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80FF18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HOW WE WILL USE INFORMATION ABOUT YOU</w:t>
      </w:r>
      <w:r w:rsidRPr="009C5164">
        <w:rPr>
          <w:rFonts w:cstheme="minorHAnsi"/>
          <w:color w:val="000000"/>
        </w:rPr>
        <w:t>  </w:t>
      </w:r>
    </w:p>
    <w:p w14:paraId="46B18F1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06D4F461"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24CAAD3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will only use Your personal information when the law allows us to. Most commonly, we will use Your personal information in the following circumstances:</w:t>
            </w:r>
          </w:p>
          <w:p w14:paraId="0E64AEC4"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Where we need to perform the contract we have entered into with You.</w:t>
            </w:r>
          </w:p>
          <w:p w14:paraId="4791521F"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we need to comply with a legal obligation.</w:t>
            </w:r>
          </w:p>
          <w:p w14:paraId="2D083C97"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Where it is necessary for our legitimate interests (or those of a third party) and Your interests and fundamental rights do not override those interests.</w:t>
            </w:r>
          </w:p>
          <w:p w14:paraId="300931B7"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may also use Your personal information in the following situations, which are likely to be rare:</w:t>
            </w:r>
          </w:p>
          <w:p w14:paraId="6BC5108B"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Where we need to protect Your interests (or someone else’s interests).</w:t>
            </w:r>
          </w:p>
          <w:p w14:paraId="0218A740"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it is needed in the public interest or for official purposes.</w:t>
            </w:r>
          </w:p>
        </w:tc>
      </w:tr>
    </w:tbl>
    <w:p w14:paraId="32AFF49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234672E0"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Situations in which we will use Employee personal information</w:t>
      </w:r>
    </w:p>
    <w:p w14:paraId="60B1D0E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0A8281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We need all the categories of information in the list above (see Employee section within the </w:t>
      </w:r>
      <w:hyperlink w:anchor="co_anchor_a486023_1" w:history="1">
        <w:r w:rsidRPr="009C5164">
          <w:rPr>
            <w:rFonts w:cstheme="minorHAnsi"/>
            <w:iCs/>
            <w:color w:val="000000"/>
          </w:rPr>
          <w:t>Paragraph</w:t>
        </w:r>
      </w:hyperlink>
      <w:r w:rsidRPr="009C5164">
        <w:rPr>
          <w:rFonts w:cstheme="minorHAnsi"/>
          <w:iCs/>
          <w:color w:val="000000"/>
        </w:rPr>
        <w:t xml:space="preserve"> entitled ‘The Kind of Information We Hold About You’</w:t>
      </w:r>
      <w:r w:rsidRPr="009C5164">
        <w:rPr>
          <w:rFonts w:cstheme="minorHAnsi"/>
          <w:color w:val="000000"/>
        </w:rPr>
        <w:t>) primarily to allow us to perform our contracts with Employees and to enable us to comply with legal obligations. The situations in which we will process Employee personal information are listed below.</w:t>
      </w:r>
    </w:p>
    <w:p w14:paraId="6E16C76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AEBC9F3" w14:textId="77777777" w:rsidR="00826288" w:rsidRPr="009C5164" w:rsidRDefault="00826288" w:rsidP="00871921">
      <w:pPr>
        <w:widowControl w:val="0"/>
        <w:numPr>
          <w:ilvl w:val="0"/>
          <w:numId w:val="6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Making a decision about an Employee’s recruitment or appointment.</w:t>
      </w:r>
    </w:p>
    <w:p w14:paraId="42AF56E7" w14:textId="77777777" w:rsidR="00826288" w:rsidRPr="009C5164" w:rsidRDefault="00826288" w:rsidP="00871921">
      <w:pPr>
        <w:widowControl w:val="0"/>
        <w:numPr>
          <w:ilvl w:val="0"/>
          <w:numId w:val="69"/>
        </w:numPr>
        <w:autoSpaceDE w:val="0"/>
        <w:autoSpaceDN w:val="0"/>
        <w:adjustRightInd w:val="0"/>
        <w:spacing w:after="120" w:line="240" w:lineRule="auto"/>
        <w:ind w:left="763" w:hanging="360"/>
        <w:jc w:val="both"/>
        <w:rPr>
          <w:rFonts w:cstheme="minorHAnsi"/>
          <w:color w:val="000000"/>
        </w:rPr>
      </w:pPr>
      <w:r w:rsidRPr="009C5164">
        <w:rPr>
          <w:rFonts w:cstheme="minorHAnsi"/>
          <w:color w:val="000000"/>
        </w:rPr>
        <w:t>Checking an Employee is legally entitled to work in the UK. Paying an Employee and, if an Employee is an Employee or deemed Employee for tax purposes, deducting tax and National Insurance contributions (NICs).</w:t>
      </w:r>
    </w:p>
    <w:p w14:paraId="5BA5BDD9" w14:textId="77777777" w:rsidR="00826288" w:rsidRPr="009C5164" w:rsidRDefault="00826288" w:rsidP="00871921">
      <w:pPr>
        <w:widowControl w:val="0"/>
        <w:numPr>
          <w:ilvl w:val="0"/>
          <w:numId w:val="7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Providing any Employee benefits to Employees.</w:t>
      </w:r>
    </w:p>
    <w:p w14:paraId="0071172F" w14:textId="77777777" w:rsidR="00826288" w:rsidRPr="009C5164" w:rsidRDefault="00826288" w:rsidP="00871921">
      <w:pPr>
        <w:widowControl w:val="0"/>
        <w:numPr>
          <w:ilvl w:val="0"/>
          <w:numId w:val="71"/>
        </w:numPr>
        <w:autoSpaceDE w:val="0"/>
        <w:autoSpaceDN w:val="0"/>
        <w:adjustRightInd w:val="0"/>
        <w:spacing w:after="120" w:line="240" w:lineRule="auto"/>
        <w:ind w:left="770" w:hanging="360"/>
        <w:jc w:val="both"/>
        <w:rPr>
          <w:rFonts w:cstheme="minorHAnsi"/>
          <w:color w:val="000000"/>
        </w:rPr>
      </w:pPr>
      <w:r w:rsidRPr="009C5164">
        <w:rPr>
          <w:rFonts w:cstheme="minorHAnsi"/>
          <w:color w:val="000000"/>
        </w:rPr>
        <w:t>Enrolling you in a pension arrangement in accordance with our statutory automatic enrolment duties.</w:t>
      </w:r>
    </w:p>
    <w:p w14:paraId="0D932864" w14:textId="77777777" w:rsidR="00826288" w:rsidRPr="009C5164" w:rsidRDefault="00826288" w:rsidP="00871921">
      <w:pPr>
        <w:widowControl w:val="0"/>
        <w:numPr>
          <w:ilvl w:val="0"/>
          <w:numId w:val="7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Liaising with the trustees or managers of a pension arrangement operated by a group company, your pension provider and any other provider of employee benefits.</w:t>
      </w:r>
    </w:p>
    <w:p w14:paraId="61812E4A" w14:textId="77777777" w:rsidR="00826288" w:rsidRPr="009C5164" w:rsidRDefault="00826288" w:rsidP="00871921">
      <w:pPr>
        <w:widowControl w:val="0"/>
        <w:numPr>
          <w:ilvl w:val="0"/>
          <w:numId w:val="7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lastRenderedPageBreak/>
        <w:t>Administering the contract we have entered into with an Employee.</w:t>
      </w:r>
    </w:p>
    <w:p w14:paraId="33D9A76F" w14:textId="77777777" w:rsidR="00826288" w:rsidRPr="009C5164" w:rsidRDefault="00826288" w:rsidP="00871921">
      <w:pPr>
        <w:widowControl w:val="0"/>
        <w:numPr>
          <w:ilvl w:val="0"/>
          <w:numId w:val="7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Conducting performance and/or salary reviews, managing performance and determining performance requirements.</w:t>
      </w:r>
    </w:p>
    <w:p w14:paraId="3FF927B0" w14:textId="77777777" w:rsidR="00826288" w:rsidRPr="009C5164" w:rsidRDefault="00826288" w:rsidP="00871921">
      <w:pPr>
        <w:widowControl w:val="0"/>
        <w:numPr>
          <w:ilvl w:val="0"/>
          <w:numId w:val="74"/>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Assessing qualifications for a particular job or task, including decisions about promotions.</w:t>
      </w:r>
    </w:p>
    <w:p w14:paraId="54746706" w14:textId="77777777" w:rsidR="00826288" w:rsidRPr="009C5164" w:rsidRDefault="00826288" w:rsidP="00871921">
      <w:pPr>
        <w:widowControl w:val="0"/>
        <w:numPr>
          <w:ilvl w:val="0"/>
          <w:numId w:val="7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Gathering evidence for possible grievance or disciplinary hearings.</w:t>
      </w:r>
    </w:p>
    <w:p w14:paraId="10A13417" w14:textId="77777777" w:rsidR="00826288" w:rsidRPr="009C5164" w:rsidRDefault="00826288" w:rsidP="00871921">
      <w:pPr>
        <w:widowControl w:val="0"/>
        <w:numPr>
          <w:ilvl w:val="0"/>
          <w:numId w:val="7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Making decisions about an Employee’s continued employment, engagement.</w:t>
      </w:r>
    </w:p>
    <w:p w14:paraId="135800D8" w14:textId="77777777" w:rsidR="00826288" w:rsidRPr="009C5164" w:rsidRDefault="00826288" w:rsidP="00871921">
      <w:pPr>
        <w:widowControl w:val="0"/>
        <w:numPr>
          <w:ilvl w:val="0"/>
          <w:numId w:val="77"/>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Making arrangements for the termination of our working relationship.</w:t>
      </w:r>
    </w:p>
    <w:p w14:paraId="32251192" w14:textId="77777777" w:rsidR="00826288" w:rsidRPr="009C5164" w:rsidRDefault="00826288" w:rsidP="00871921">
      <w:pPr>
        <w:widowControl w:val="0"/>
        <w:numPr>
          <w:ilvl w:val="0"/>
          <w:numId w:val="7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Education, training and development requirements.</w:t>
      </w:r>
    </w:p>
    <w:p w14:paraId="531FE33B" w14:textId="77777777" w:rsidR="00826288" w:rsidRPr="009C5164" w:rsidRDefault="00826288" w:rsidP="00871921">
      <w:pPr>
        <w:widowControl w:val="0"/>
        <w:numPr>
          <w:ilvl w:val="0"/>
          <w:numId w:val="79"/>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Dealing with legal disputes involving Employees, including accidents at work.</w:t>
      </w:r>
    </w:p>
    <w:p w14:paraId="095D3C6F"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Ascertaining an Employee’s fitness to work.</w:t>
      </w:r>
    </w:p>
    <w:p w14:paraId="58E41450" w14:textId="77777777" w:rsidR="00826288" w:rsidRPr="009C5164" w:rsidRDefault="00826288" w:rsidP="00871921">
      <w:pPr>
        <w:widowControl w:val="0"/>
        <w:numPr>
          <w:ilvl w:val="0"/>
          <w:numId w:val="81"/>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Managing sickness absence.</w:t>
      </w:r>
    </w:p>
    <w:p w14:paraId="40EC1E6C" w14:textId="77777777" w:rsidR="00826288" w:rsidRPr="009C5164" w:rsidRDefault="00826288" w:rsidP="00871921">
      <w:pPr>
        <w:widowControl w:val="0"/>
        <w:numPr>
          <w:ilvl w:val="0"/>
          <w:numId w:val="8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Complying with health and safety obligations.</w:t>
      </w:r>
    </w:p>
    <w:p w14:paraId="3D57FB83" w14:textId="77777777" w:rsidR="00826288" w:rsidRPr="009C5164" w:rsidRDefault="00826288" w:rsidP="00871921">
      <w:pPr>
        <w:widowControl w:val="0"/>
        <w:numPr>
          <w:ilvl w:val="0"/>
          <w:numId w:val="8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prevent fraud.</w:t>
      </w:r>
    </w:p>
    <w:p w14:paraId="7358A81A" w14:textId="77777777" w:rsidR="00826288" w:rsidRPr="009C5164" w:rsidRDefault="00826288" w:rsidP="00871921">
      <w:pPr>
        <w:widowControl w:val="0"/>
        <w:numPr>
          <w:ilvl w:val="0"/>
          <w:numId w:val="84"/>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monitor your use of our information and communication systems to ensure compliance with our IT policies.</w:t>
      </w:r>
    </w:p>
    <w:p w14:paraId="2B35F3A5" w14:textId="77777777" w:rsidR="00826288" w:rsidRPr="009C5164" w:rsidRDefault="00826288" w:rsidP="00871921">
      <w:pPr>
        <w:widowControl w:val="0"/>
        <w:numPr>
          <w:ilvl w:val="0"/>
          <w:numId w:val="8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ensure network and information security, including preventing unauthorised access to our computer and electronic communications systems and preventing malicious software distribution.</w:t>
      </w:r>
    </w:p>
    <w:p w14:paraId="4FD0C0B4" w14:textId="77777777" w:rsidR="00826288" w:rsidRPr="009C5164" w:rsidRDefault="00826288" w:rsidP="00871921">
      <w:pPr>
        <w:widowControl w:val="0"/>
        <w:numPr>
          <w:ilvl w:val="0"/>
          <w:numId w:val="8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Equal opportunities monitoring.</w:t>
      </w:r>
    </w:p>
    <w:p w14:paraId="167DA956"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Some of the above grounds for processing will overlap and there may be several grounds which justify our use of an Employee’s personal information.</w:t>
      </w:r>
    </w:p>
    <w:p w14:paraId="6DD609F4" w14:textId="77777777" w:rsidR="00826288" w:rsidRPr="009C5164" w:rsidRDefault="00826288" w:rsidP="00826288">
      <w:pPr>
        <w:widowControl w:val="0"/>
        <w:autoSpaceDE w:val="0"/>
        <w:autoSpaceDN w:val="0"/>
        <w:adjustRightInd w:val="0"/>
        <w:spacing w:before="200" w:after="0" w:line="240" w:lineRule="auto"/>
        <w:jc w:val="both"/>
        <w:rPr>
          <w:rFonts w:cstheme="minorHAnsi"/>
          <w:b/>
          <w:color w:val="000000"/>
        </w:rPr>
      </w:pPr>
      <w:r w:rsidRPr="009C5164">
        <w:rPr>
          <w:rFonts w:cstheme="minorHAnsi"/>
          <w:b/>
          <w:color w:val="000000"/>
        </w:rPr>
        <w:t>Situations in which the Nursery will use personal information of Children</w:t>
      </w:r>
    </w:p>
    <w:p w14:paraId="4748BAF2"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4C389F91" w14:textId="77777777" w:rsidR="00826288" w:rsidRPr="009C5164" w:rsidRDefault="00826288" w:rsidP="00826288">
      <w:pPr>
        <w:widowControl w:val="0"/>
        <w:autoSpaceDE w:val="0"/>
        <w:autoSpaceDN w:val="0"/>
        <w:adjustRightInd w:val="0"/>
        <w:spacing w:after="120" w:line="240" w:lineRule="auto"/>
        <w:ind w:left="480"/>
        <w:jc w:val="both"/>
        <w:rPr>
          <w:rFonts w:cstheme="minorHAnsi"/>
          <w:color w:val="000000"/>
        </w:rPr>
      </w:pPr>
    </w:p>
    <w:p w14:paraId="334E6CB8"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Upon consent from the Parents, Personal Data of Children will be shared with schools for progression into the next stage of their education.</w:t>
      </w:r>
    </w:p>
    <w:p w14:paraId="62ADB006"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Personal information of Children will be shared with local authorities without the consent of Parents where there is a situation where child protection is necessary.</w:t>
      </w:r>
    </w:p>
    <w:p w14:paraId="3C46C693"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The personal information of Children will be shared with local authorities without the consent of Parents for funding purposes.</w:t>
      </w:r>
    </w:p>
    <w:p w14:paraId="023CBA91"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Ofsted will be allowed access to the Nursery’s systems to review child protection records.</w:t>
      </w:r>
    </w:p>
    <w:p w14:paraId="6ECDF2E3"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ensure we meet the needs of the Children</w:t>
      </w:r>
    </w:p>
    <w:p w14:paraId="6DEBE0BB"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enable the appropriate funding to be received</w:t>
      </w:r>
    </w:p>
    <w:p w14:paraId="0D1956DB"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Report on a Child’s progress whilst with the Nursery</w:t>
      </w:r>
    </w:p>
    <w:p w14:paraId="2025B8D9"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check safeguarding records</w:t>
      </w:r>
    </w:p>
    <w:p w14:paraId="62311387"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check complaint records</w:t>
      </w:r>
    </w:p>
    <w:p w14:paraId="0FC712D0"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lastRenderedPageBreak/>
        <w:t>To check attendance patterns are recorded</w:t>
      </w:r>
    </w:p>
    <w:p w14:paraId="63297733"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When a Child’s Progress Report is given to its Parent in order for that Parent to pass the same Progress Report to a school for application or enrolment purposes</w:t>
      </w:r>
    </w:p>
    <w:p w14:paraId="48CEBDDD" w14:textId="77777777" w:rsidR="00826288" w:rsidRPr="009C5164" w:rsidRDefault="00826288" w:rsidP="00826288">
      <w:pPr>
        <w:widowControl w:val="0"/>
        <w:autoSpaceDE w:val="0"/>
        <w:autoSpaceDN w:val="0"/>
        <w:adjustRightInd w:val="0"/>
        <w:spacing w:before="200" w:after="0" w:line="240" w:lineRule="auto"/>
        <w:jc w:val="both"/>
        <w:rPr>
          <w:rFonts w:cstheme="minorHAnsi"/>
          <w:b/>
          <w:color w:val="000000"/>
        </w:rPr>
      </w:pPr>
      <w:r w:rsidRPr="009C5164">
        <w:rPr>
          <w:rFonts w:cstheme="minorHAnsi"/>
          <w:b/>
          <w:color w:val="000000"/>
        </w:rPr>
        <w:t>Situations in which the Nursery will use personal information of Parents</w:t>
      </w:r>
    </w:p>
    <w:p w14:paraId="3E569510"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need all the categories of information in the list above (see Parents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1AA14F1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3965169A"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The personal information of Parents will be shared with local authorities without the consent of Parents for funding purposes.</w:t>
      </w:r>
    </w:p>
    <w:p w14:paraId="7620F094"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report on a Child’s attendance</w:t>
      </w:r>
    </w:p>
    <w:p w14:paraId="68BA476A"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be able to contact a Parent or a Child’s emergency contact about their Child</w:t>
      </w:r>
    </w:p>
    <w:p w14:paraId="4D528BD8"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ensure nursery fees are paid</w:t>
      </w:r>
    </w:p>
    <w:p w14:paraId="72CBAB3E"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If Employees and Parents fail to provide personal information</w:t>
      </w:r>
    </w:p>
    <w:p w14:paraId="0A75583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2C5349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14:paraId="727EF75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BE4B6AE"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Change of purpose</w:t>
      </w:r>
    </w:p>
    <w:p w14:paraId="6040E97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549FD5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7288841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A3F400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6787AA0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A91A60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HOW WE USE PARTICULARLY SENSITIVE PERSONAL INFORMATION</w:t>
      </w:r>
      <w:r w:rsidRPr="009C5164">
        <w:rPr>
          <w:rFonts w:cstheme="minorHAnsi"/>
          <w:color w:val="000000"/>
        </w:rPr>
        <w:t>  </w:t>
      </w:r>
    </w:p>
    <w:p w14:paraId="209B473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57DC74AF"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006E4D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2384DA6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In limited circumstances, with Employee or Parent explicit written consent.</w:t>
            </w:r>
          </w:p>
          <w:p w14:paraId="3ABA7469"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we need to carry out our legal obligations or exercise rights in connection with Employee employment.</w:t>
            </w:r>
          </w:p>
          <w:p w14:paraId="1E10B7F6"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Where it is needed in the public interest, such as for equal opportunities monitoring or in relation to our occupational pension scheme.</w:t>
            </w:r>
          </w:p>
          <w:p w14:paraId="026E2DB7"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 xml:space="preserve">Less commonly, we may process this type of information where it is needed in relation to legal claims or where </w:t>
            </w:r>
            <w:r w:rsidRPr="009C5164">
              <w:rPr>
                <w:rFonts w:cstheme="minorHAnsi"/>
                <w:color w:val="000000"/>
              </w:rPr>
              <w:lastRenderedPageBreak/>
              <w:t>it is needed to protect an Employee, a Child or a Parents’ interests (or someone else’s interests) and the Employee, Child or Parent as is appropriate is not capable of giving consent, or where the Employee or Parent has already made the information public.</w:t>
            </w:r>
          </w:p>
        </w:tc>
      </w:tr>
    </w:tbl>
    <w:p w14:paraId="3F75480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1159E97A"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The Nursery’s obligations as an employer</w:t>
      </w:r>
    </w:p>
    <w:p w14:paraId="415E9D2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5BEAA1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use particularly sensitive personal information of Employees in the following ways:</w:t>
      </w:r>
    </w:p>
    <w:p w14:paraId="5E91246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12E65A7" w14:textId="77777777" w:rsidR="00826288" w:rsidRPr="009C5164" w:rsidRDefault="00826288" w:rsidP="00871921">
      <w:pPr>
        <w:widowControl w:val="0"/>
        <w:numPr>
          <w:ilvl w:val="0"/>
          <w:numId w:val="8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We will use information relating to leaves of absence, which may include sickness absence or family related leaves, to comply with employment and other laws.</w:t>
      </w:r>
    </w:p>
    <w:p w14:paraId="6BFE7029" w14:textId="77777777" w:rsidR="00826288" w:rsidRPr="009C5164" w:rsidRDefault="00826288" w:rsidP="00871921">
      <w:pPr>
        <w:widowControl w:val="0"/>
        <w:numPr>
          <w:ilvl w:val="0"/>
          <w:numId w:val="87"/>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1B21D374" w14:textId="77777777" w:rsidR="00826288" w:rsidRPr="009C5164" w:rsidRDefault="00826288" w:rsidP="00871921">
      <w:pPr>
        <w:widowControl w:val="0"/>
        <w:numPr>
          <w:ilvl w:val="0"/>
          <w:numId w:val="8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We will use information about an Employee’s race or national or ethnic origin, religious, philosophical or moral beliefs, or an Employee’s sexual life or sexual orientation, to ensure meaningful equal opportunity monitoring and reporting.</w:t>
      </w:r>
    </w:p>
    <w:p w14:paraId="7BB9C036" w14:textId="77777777" w:rsidR="00826288" w:rsidRPr="009C5164" w:rsidRDefault="00826288" w:rsidP="00826288">
      <w:pPr>
        <w:widowControl w:val="0"/>
        <w:autoSpaceDE w:val="0"/>
        <w:autoSpaceDN w:val="0"/>
        <w:adjustRightInd w:val="0"/>
        <w:spacing w:before="200" w:after="0" w:line="240" w:lineRule="auto"/>
        <w:jc w:val="both"/>
        <w:rPr>
          <w:rFonts w:cstheme="minorHAnsi"/>
          <w:b/>
          <w:bCs/>
          <w:color w:val="000000"/>
        </w:rPr>
      </w:pPr>
      <w:r w:rsidRPr="009C5164">
        <w:rPr>
          <w:rFonts w:cstheme="minorHAnsi"/>
          <w:b/>
          <w:bCs/>
          <w:color w:val="000000"/>
        </w:rPr>
        <w:t>Do we need Employee consent?</w:t>
      </w:r>
    </w:p>
    <w:p w14:paraId="200FC4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80025D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58B8242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B50132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INFORMATION ABOUT CRIMINAL CONVICTIONS</w:t>
      </w:r>
      <w:r w:rsidRPr="009C5164">
        <w:rPr>
          <w:rFonts w:cstheme="minorHAnsi"/>
          <w:color w:val="000000"/>
        </w:rPr>
        <w:t>  </w:t>
      </w:r>
    </w:p>
    <w:p w14:paraId="39FCC73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31824A66"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17289D4"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may only use information relating to criminal convictions where the law allows us to do so. This will usually be where such processing is necessary to carry out our obligations and provided we do so in line with our data protection policy.</w:t>
            </w:r>
          </w:p>
          <w:p w14:paraId="121E5A7E"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tc>
      </w:tr>
    </w:tbl>
    <w:p w14:paraId="6E6CEE7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4061D8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envisage that we will hold information about criminal convictions.</w:t>
      </w:r>
    </w:p>
    <w:p w14:paraId="59A7C87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4C16F5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w:t>
      </w:r>
    </w:p>
    <w:p w14:paraId="5BD84F3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463D430" w14:textId="77777777" w:rsidR="00826288" w:rsidRPr="009C5164" w:rsidRDefault="00826288" w:rsidP="00871921">
      <w:pPr>
        <w:widowControl w:val="0"/>
        <w:numPr>
          <w:ilvl w:val="0"/>
          <w:numId w:val="89"/>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 xml:space="preserve">To conduct a DBS check on each Employee, to record the date of the DBS check, the number </w:t>
      </w:r>
      <w:r w:rsidRPr="009C5164">
        <w:rPr>
          <w:rFonts w:cstheme="minorHAnsi"/>
          <w:color w:val="000000"/>
        </w:rPr>
        <w:lastRenderedPageBreak/>
        <w:t>of the DBS check and the name of the body conducting the DBS check.</w:t>
      </w:r>
    </w:p>
    <w:p w14:paraId="54CFFBCB"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are allowed to use your personal information in this way to carry out our obligations. We have in place an appropriate policy and safeguards which we are required by law to maintain when processing such data.</w:t>
      </w:r>
    </w:p>
    <w:p w14:paraId="49FB8A1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1ED6B0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AUTOMATED DECISION-MAKING</w:t>
      </w:r>
      <w:r w:rsidRPr="009C5164">
        <w:rPr>
          <w:rFonts w:cstheme="minorHAnsi"/>
          <w:color w:val="000000"/>
        </w:rPr>
        <w:t>  </w:t>
      </w:r>
    </w:p>
    <w:p w14:paraId="1C308B4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21D946BD"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D5B9CBA"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Automated decision-making takes place when an electronic system uses personal information to make a decision without human intervention. We are allowed to use automated decision-making in the following circumstances:</w:t>
            </w:r>
          </w:p>
          <w:p w14:paraId="0E984A10"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Where we have notified Employees or Parents of the decision and given the Employee of the Parent as is appropriate 21 days to request a reconsideration.</w:t>
            </w:r>
          </w:p>
          <w:p w14:paraId="035E0E06"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it is necessary to perform the contract with an Employee or a Parent and appropriate measures are in place to safeguard the Employee’s, the Child’s or the Parent’s rights as is appropriate.</w:t>
            </w:r>
          </w:p>
          <w:p w14:paraId="4A4CB739"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In limited circumstances, with explicit written consent from the Employee or the Parent, as is appropriate, and where appropriate measures are in place to safeguard Employee or Parent rights.</w:t>
            </w:r>
          </w:p>
          <w:p w14:paraId="7C1DE4A3"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 or a Parents rights as is relevant in the circumstances.</w:t>
            </w:r>
          </w:p>
        </w:tc>
      </w:tr>
    </w:tbl>
    <w:p w14:paraId="277B8E8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4A1706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706F2C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4191FA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DATA SHARING</w:t>
      </w:r>
      <w:r w:rsidRPr="009C5164">
        <w:rPr>
          <w:rFonts w:cstheme="minorHAnsi"/>
          <w:color w:val="000000"/>
        </w:rPr>
        <w:t>  </w:t>
      </w:r>
    </w:p>
    <w:p w14:paraId="02E0562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003BC72F"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73562C8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may have to share Employee, Child or Parent data with third parties, including third-party service providers and other entities in the group.</w:t>
            </w:r>
          </w:p>
          <w:p w14:paraId="4BF7E5E8"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require third parties to respect the security of Your data and to treat it in accordance with the law.</w:t>
            </w:r>
          </w:p>
        </w:tc>
      </w:tr>
    </w:tbl>
    <w:p w14:paraId="1054F7A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26AD36CF"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Why might the Nursery share Employee, Child or Parent personal information with third parties?</w:t>
      </w:r>
    </w:p>
    <w:p w14:paraId="5E1C581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06BE21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share Your personal information with third parties where required by law, where it is necessary to administer the working relationship with You or where we have another legitimate interest in doing so.</w:t>
      </w:r>
    </w:p>
    <w:p w14:paraId="45CE4D2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6718F42"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Which third-party service providers process my personal information?</w:t>
      </w:r>
    </w:p>
    <w:p w14:paraId="1D91929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4B2A7B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04D8FC0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1349B61F" w14:textId="77777777" w:rsidR="00826288" w:rsidRPr="009C5164" w:rsidRDefault="00826288" w:rsidP="00871921">
      <w:pPr>
        <w:widowControl w:val="0"/>
        <w:numPr>
          <w:ilvl w:val="0"/>
          <w:numId w:val="96"/>
        </w:numPr>
        <w:autoSpaceDE w:val="0"/>
        <w:autoSpaceDN w:val="0"/>
        <w:adjustRightInd w:val="0"/>
        <w:spacing w:after="0" w:line="240" w:lineRule="auto"/>
        <w:jc w:val="both"/>
        <w:rPr>
          <w:rFonts w:cstheme="minorHAnsi"/>
          <w:color w:val="000000"/>
        </w:rPr>
      </w:pPr>
      <w:r w:rsidRPr="009C5164">
        <w:rPr>
          <w:rFonts w:cstheme="minorHAnsi"/>
          <w:color w:val="000000"/>
        </w:rPr>
        <w:t>Local Authorities – for funding and monitoring reasons (e.g. equal opportunities and uptake of funded hours)</w:t>
      </w:r>
    </w:p>
    <w:p w14:paraId="0DDC765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5DB5A2FA" w14:textId="77777777" w:rsidR="00826288" w:rsidRPr="009C5164" w:rsidRDefault="00826288" w:rsidP="00871921">
      <w:pPr>
        <w:widowControl w:val="0"/>
        <w:numPr>
          <w:ilvl w:val="0"/>
          <w:numId w:val="96"/>
        </w:numPr>
        <w:autoSpaceDE w:val="0"/>
        <w:autoSpaceDN w:val="0"/>
        <w:adjustRightInd w:val="0"/>
        <w:spacing w:after="0" w:line="240" w:lineRule="auto"/>
        <w:jc w:val="both"/>
        <w:rPr>
          <w:rFonts w:cstheme="minorHAnsi"/>
          <w:color w:val="000000"/>
        </w:rPr>
      </w:pPr>
      <w:r w:rsidRPr="009C5164">
        <w:rPr>
          <w:rFonts w:cstheme="minorHAnsi"/>
          <w:color w:val="000000"/>
        </w:rPr>
        <w:t xml:space="preserve">Regulatory bodies – for ensuring compliance and the safety and welfare of the children </w:t>
      </w:r>
    </w:p>
    <w:p w14:paraId="1C3A3ED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0188A448" w14:textId="77777777" w:rsidR="00826288" w:rsidRPr="009C5164" w:rsidRDefault="00826288" w:rsidP="00871921">
      <w:pPr>
        <w:widowControl w:val="0"/>
        <w:numPr>
          <w:ilvl w:val="0"/>
          <w:numId w:val="96"/>
        </w:numPr>
        <w:autoSpaceDE w:val="0"/>
        <w:autoSpaceDN w:val="0"/>
        <w:adjustRightInd w:val="0"/>
        <w:spacing w:after="0" w:line="240" w:lineRule="auto"/>
        <w:jc w:val="both"/>
        <w:rPr>
          <w:rFonts w:cstheme="minorHAnsi"/>
          <w:color w:val="000000"/>
        </w:rPr>
      </w:pPr>
      <w:r w:rsidRPr="009C5164">
        <w:rPr>
          <w:rFonts w:cstheme="minorHAnsi"/>
          <w:color w:val="000000"/>
        </w:rPr>
        <w:t xml:space="preserve">Schools – to provide a successful transition by ensuring information about the child’s progress and current level of development and interests are shared </w:t>
      </w:r>
    </w:p>
    <w:p w14:paraId="7213152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11F5F7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share personal data regarding your participation in any pension arrangement operated by a group company with the trustees or scheme managers of the arrangement in connection with the administration of the arrangements. </w:t>
      </w:r>
    </w:p>
    <w:p w14:paraId="0B9D7B8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33996940"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How secure is my information with third-party service providers and other entities in our group?</w:t>
      </w:r>
    </w:p>
    <w:p w14:paraId="1F67895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20D180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2B5F0E8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8BCDF93"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When might you share my personal information with other entities in the group?</w:t>
      </w:r>
    </w:p>
    <w:p w14:paraId="00DA13C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49345E4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share Your personal information with other entities in our group as part of our [DESCRIBE OTHER KNOWN ACTIVITIES].</w:t>
      </w:r>
    </w:p>
    <w:p w14:paraId="7911A61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51E36B8"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What about other third parties?</w:t>
      </w:r>
    </w:p>
    <w:p w14:paraId="632613A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46CD9DB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14:paraId="5928C62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C46C15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may also need to share Your personal information with a regulator or to otherwise comply with the law.</w:t>
      </w:r>
    </w:p>
    <w:p w14:paraId="117464D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94DB9C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DATA RETENTION</w:t>
      </w:r>
      <w:r w:rsidRPr="009C5164">
        <w:rPr>
          <w:rFonts w:cstheme="minorHAnsi"/>
          <w:color w:val="000000"/>
        </w:rPr>
        <w:t>  </w:t>
      </w:r>
    </w:p>
    <w:p w14:paraId="75DD55D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47341D89"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How long will you use my information for?</w:t>
      </w:r>
    </w:p>
    <w:p w14:paraId="355DDC3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CD64D2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745B825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5A489C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[our data retention policy </w:t>
      </w:r>
      <w:r w:rsidRPr="009C5164">
        <w:rPr>
          <w:rFonts w:cstheme="minorHAnsi"/>
          <w:b/>
          <w:bCs/>
          <w:color w:val="000000"/>
        </w:rPr>
        <w:t>OR</w:t>
      </w:r>
      <w:r w:rsidRPr="009C5164">
        <w:rPr>
          <w:rFonts w:cstheme="minorHAnsi"/>
          <w:color w:val="000000"/>
        </w:rPr>
        <w:t xml:space="preserve"> applicable laws and regulations].</w:t>
      </w:r>
    </w:p>
    <w:p w14:paraId="4446F52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lastRenderedPageBreak/>
        <w:t> </w:t>
      </w:r>
    </w:p>
    <w:p w14:paraId="7137D33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RIGHTS OF ACCESS, CORRECTION, ERASURE, AND RESTRICTION</w:t>
      </w:r>
      <w:r w:rsidRPr="009C5164">
        <w:rPr>
          <w:rFonts w:cstheme="minorHAnsi"/>
          <w:color w:val="000000"/>
        </w:rPr>
        <w:t>  </w:t>
      </w:r>
    </w:p>
    <w:p w14:paraId="05AF2DC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C7C706E"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Your duty to inform us of changes</w:t>
      </w:r>
    </w:p>
    <w:p w14:paraId="3CF201D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B3D020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It is important that the personal information we hold about You is accurate and current. Please keep us informed if Your personal information changes during your working relationship with us.</w:t>
      </w:r>
    </w:p>
    <w:p w14:paraId="5E8287A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099E5DB"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Your rights in connection with personal information</w:t>
      </w:r>
    </w:p>
    <w:p w14:paraId="3B13EF8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6D805C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Under certain circumstances, by law You have the right to:</w:t>
      </w:r>
    </w:p>
    <w:p w14:paraId="2861611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AD61D4C" w14:textId="77777777" w:rsidR="00826288" w:rsidRPr="009C5164" w:rsidRDefault="00826288" w:rsidP="00871921">
      <w:pPr>
        <w:widowControl w:val="0"/>
        <w:numPr>
          <w:ilvl w:val="0"/>
          <w:numId w:val="90"/>
        </w:numPr>
        <w:autoSpaceDE w:val="0"/>
        <w:autoSpaceDN w:val="0"/>
        <w:adjustRightInd w:val="0"/>
        <w:spacing w:after="120" w:line="240" w:lineRule="auto"/>
        <w:ind w:left="720" w:hanging="360"/>
        <w:jc w:val="both"/>
        <w:rPr>
          <w:rFonts w:cstheme="minorHAnsi"/>
          <w:color w:val="000000"/>
        </w:rPr>
      </w:pPr>
      <w:r w:rsidRPr="009C5164">
        <w:rPr>
          <w:rFonts w:cstheme="minorHAnsi"/>
          <w:b/>
          <w:bCs/>
          <w:color w:val="000000"/>
        </w:rPr>
        <w:t xml:space="preserve">Request access </w:t>
      </w:r>
      <w:r w:rsidRPr="009C5164">
        <w:rPr>
          <w:rFonts w:cstheme="minorHAnsi"/>
          <w:color w:val="000000"/>
        </w:rPr>
        <w:t>to Your personal information (commonly known as a “data subject access request”). This enables You to receive a copy of the personal information we hold about You and to check that we are lawfully processing it.</w:t>
      </w:r>
    </w:p>
    <w:p w14:paraId="432ECF11" w14:textId="77777777" w:rsidR="00826288" w:rsidRPr="009C5164" w:rsidRDefault="00826288" w:rsidP="00871921">
      <w:pPr>
        <w:widowControl w:val="0"/>
        <w:numPr>
          <w:ilvl w:val="0"/>
          <w:numId w:val="91"/>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correction </w:t>
      </w:r>
      <w:r w:rsidRPr="009C5164">
        <w:rPr>
          <w:rFonts w:cstheme="minorHAnsi"/>
          <w:color w:val="000000"/>
        </w:rPr>
        <w:t>of the personal information that we hold about You. This enables You to have any incomplete or inaccurate information we hold about You corrected.</w:t>
      </w:r>
    </w:p>
    <w:p w14:paraId="75CA8C93" w14:textId="77777777" w:rsidR="00826288" w:rsidRPr="009C5164" w:rsidRDefault="00826288" w:rsidP="00871921">
      <w:pPr>
        <w:widowControl w:val="0"/>
        <w:numPr>
          <w:ilvl w:val="0"/>
          <w:numId w:val="92"/>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erasure </w:t>
      </w:r>
      <w:r w:rsidRPr="009C5164">
        <w:rPr>
          <w:rFonts w:cstheme="minorHAns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67FD597" w14:textId="77777777" w:rsidR="00826288" w:rsidRPr="009C5164" w:rsidRDefault="00826288" w:rsidP="00871921">
      <w:pPr>
        <w:widowControl w:val="0"/>
        <w:numPr>
          <w:ilvl w:val="0"/>
          <w:numId w:val="93"/>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Object to processing </w:t>
      </w:r>
      <w:r w:rsidRPr="009C5164">
        <w:rPr>
          <w:rFonts w:cstheme="minorHAnsi"/>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131FB2B" w14:textId="77777777" w:rsidR="00826288" w:rsidRPr="009C5164" w:rsidRDefault="00826288" w:rsidP="00871921">
      <w:pPr>
        <w:widowControl w:val="0"/>
        <w:numPr>
          <w:ilvl w:val="0"/>
          <w:numId w:val="94"/>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the restriction of processing </w:t>
      </w:r>
      <w:r w:rsidRPr="009C5164">
        <w:rPr>
          <w:rFonts w:cstheme="minorHAns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157D5719" w14:textId="77777777" w:rsidR="00826288" w:rsidRPr="009C5164" w:rsidRDefault="00826288" w:rsidP="00871921">
      <w:pPr>
        <w:widowControl w:val="0"/>
        <w:numPr>
          <w:ilvl w:val="0"/>
          <w:numId w:val="95"/>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the transfer </w:t>
      </w:r>
      <w:r w:rsidRPr="009C5164">
        <w:rPr>
          <w:rFonts w:cstheme="minorHAnsi"/>
          <w:color w:val="000000"/>
        </w:rPr>
        <w:t>of Your personal information to another party.</w:t>
      </w:r>
    </w:p>
    <w:p w14:paraId="04830F96"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32F9952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BDAF033"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No fee usually required</w:t>
      </w:r>
    </w:p>
    <w:p w14:paraId="093DACD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E1DA06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You will not have to pay a fee to access Your personal information (or to exercise any of the other rights).</w:t>
      </w:r>
    </w:p>
    <w:p w14:paraId="719F94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21ECF62"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What we may need from You</w:t>
      </w:r>
    </w:p>
    <w:p w14:paraId="4306A80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16A2FE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1BC6C5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494FAB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RIGHT TO WITHDRAW CONSENT</w:t>
      </w:r>
      <w:r w:rsidRPr="009C5164">
        <w:rPr>
          <w:rFonts w:cstheme="minorHAnsi"/>
          <w:color w:val="000000"/>
        </w:rPr>
        <w:t>  </w:t>
      </w:r>
    </w:p>
    <w:p w14:paraId="6263A97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468B8F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In the limited circumstances where You may have provided Your consent to the collection, processing </w:t>
      </w:r>
      <w:r w:rsidRPr="009C5164">
        <w:rPr>
          <w:rFonts w:cstheme="minorHAnsi"/>
          <w:color w:val="000000"/>
        </w:rPr>
        <w:lastRenderedPageBreak/>
        <w:t>and transfer of Your personal information for a specific purpose, You have the right to withdraw Your consent for that specific processing at any time. To withdraw Your consent, please contact [the manager]. Once we have received notification that You have withdrawn Your consent, we will no longer process Your information for the purpose or purposes You originally agreed to, unless we have another legitimate basis for doing so in law.</w:t>
      </w:r>
    </w:p>
    <w:p w14:paraId="608C657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51D9DF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CHANGES TO THIS PRIVACY NOTICE</w:t>
      </w:r>
      <w:r w:rsidRPr="009C5164">
        <w:rPr>
          <w:rFonts w:cstheme="minorHAnsi"/>
          <w:color w:val="000000"/>
        </w:rPr>
        <w:t>  </w:t>
      </w:r>
    </w:p>
    <w:p w14:paraId="5C41B963" w14:textId="77777777" w:rsidR="00826288" w:rsidRPr="009C5164" w:rsidRDefault="00826288" w:rsidP="00826288">
      <w:pPr>
        <w:widowControl w:val="0"/>
        <w:autoSpaceDE w:val="0"/>
        <w:autoSpaceDN w:val="0"/>
        <w:adjustRightInd w:val="0"/>
        <w:spacing w:before="200" w:line="240" w:lineRule="auto"/>
        <w:jc w:val="both"/>
        <w:rPr>
          <w:rFonts w:cstheme="minorHAnsi"/>
          <w:color w:val="000000"/>
        </w:rPr>
      </w:pPr>
      <w:r w:rsidRPr="009C5164">
        <w:rPr>
          <w:rFonts w:cstheme="minorHAns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6071EEB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DDEF371" w14:textId="102B4155" w:rsidR="00826288"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 xml:space="preserve">If you have any questions about this privacy notice, please contact </w:t>
      </w:r>
      <w:r>
        <w:rPr>
          <w:rFonts w:cstheme="minorHAnsi"/>
          <w:b/>
          <w:bCs/>
          <w:color w:val="000000"/>
        </w:rPr>
        <w:t xml:space="preserve">Hannah Shapter on </w:t>
      </w:r>
      <w:hyperlink r:id="rId12" w:history="1">
        <w:r w:rsidR="00E528DD" w:rsidRPr="00A45EB0">
          <w:rPr>
            <w:rStyle w:val="Hyperlink"/>
            <w:rFonts w:cstheme="minorHAnsi"/>
            <w:b/>
            <w:bCs/>
          </w:rPr>
          <w:t>admin@purple-childcare.co.uk</w:t>
        </w:r>
      </w:hyperlink>
    </w:p>
    <w:p w14:paraId="3CA92C06" w14:textId="66760A0E" w:rsidR="00E528DD" w:rsidRDefault="00E528DD" w:rsidP="00826288">
      <w:pPr>
        <w:widowControl w:val="0"/>
        <w:autoSpaceDE w:val="0"/>
        <w:autoSpaceDN w:val="0"/>
        <w:adjustRightInd w:val="0"/>
        <w:spacing w:after="0" w:line="240" w:lineRule="auto"/>
        <w:jc w:val="both"/>
        <w:rPr>
          <w:rFonts w:cstheme="minorHAnsi"/>
          <w:b/>
          <w:bCs/>
          <w:color w:val="000000"/>
        </w:rPr>
      </w:pPr>
    </w:p>
    <w:p w14:paraId="596CB36B" w14:textId="3A2C0522" w:rsidR="00E528DD" w:rsidRDefault="00E528DD" w:rsidP="00826288">
      <w:pPr>
        <w:widowControl w:val="0"/>
        <w:autoSpaceDE w:val="0"/>
        <w:autoSpaceDN w:val="0"/>
        <w:adjustRightInd w:val="0"/>
        <w:spacing w:after="0" w:line="240" w:lineRule="auto"/>
        <w:jc w:val="both"/>
        <w:rPr>
          <w:rFonts w:cstheme="minorHAnsi"/>
          <w:b/>
          <w:bCs/>
          <w:color w:val="000000"/>
        </w:rPr>
      </w:pPr>
    </w:p>
    <w:p w14:paraId="45CDCD75" w14:textId="034FCEC2" w:rsidR="00E528DD" w:rsidRDefault="00E528DD" w:rsidP="00826288">
      <w:pPr>
        <w:widowControl w:val="0"/>
        <w:autoSpaceDE w:val="0"/>
        <w:autoSpaceDN w:val="0"/>
        <w:adjustRightInd w:val="0"/>
        <w:spacing w:after="0" w:line="240" w:lineRule="auto"/>
        <w:jc w:val="both"/>
        <w:rPr>
          <w:rFonts w:cstheme="minorHAnsi"/>
          <w:b/>
          <w:bCs/>
          <w:color w:val="000000"/>
        </w:rPr>
      </w:pPr>
    </w:p>
    <w:p w14:paraId="27BBA65F" w14:textId="64EA3F56" w:rsidR="00E528DD" w:rsidRDefault="00E528DD" w:rsidP="00826288">
      <w:pPr>
        <w:widowControl w:val="0"/>
        <w:autoSpaceDE w:val="0"/>
        <w:autoSpaceDN w:val="0"/>
        <w:adjustRightInd w:val="0"/>
        <w:spacing w:after="0" w:line="240" w:lineRule="auto"/>
        <w:jc w:val="both"/>
        <w:rPr>
          <w:rFonts w:cstheme="minorHAnsi"/>
          <w:b/>
          <w:bCs/>
          <w:color w:val="000000"/>
        </w:rPr>
      </w:pPr>
    </w:p>
    <w:p w14:paraId="7E082944" w14:textId="58EF7AEF" w:rsidR="00661087" w:rsidRPr="00FA1544" w:rsidRDefault="00661087" w:rsidP="00661087">
      <w:pPr>
        <w:pStyle w:val="ListParagraph"/>
        <w:rPr>
          <w:rFonts w:cstheme="minorHAnsi"/>
        </w:rPr>
      </w:pPr>
      <w:r w:rsidRPr="00FA1544">
        <w:rPr>
          <w:rFonts w:cstheme="minorHAnsi"/>
        </w:rPr>
        <w:t>We reserve the right to change the contents of this polic</w:t>
      </w:r>
      <w:r>
        <w:rPr>
          <w:rFonts w:cstheme="minorHAnsi"/>
        </w:rPr>
        <w:t>ies</w:t>
      </w:r>
      <w:r w:rsidRPr="00FA1544">
        <w:rPr>
          <w:rFonts w:cstheme="minorHAnsi"/>
        </w:rPr>
        <w:t xml:space="preserve"> without prior notice</w:t>
      </w:r>
      <w:r>
        <w:rPr>
          <w:rFonts w:cstheme="minorHAnsi"/>
        </w:rPr>
        <w:t>.</w:t>
      </w:r>
    </w:p>
    <w:p w14:paraId="098CB943" w14:textId="76ABEBD8" w:rsidR="00E528DD" w:rsidRDefault="00E528DD" w:rsidP="00826288">
      <w:pPr>
        <w:widowControl w:val="0"/>
        <w:autoSpaceDE w:val="0"/>
        <w:autoSpaceDN w:val="0"/>
        <w:adjustRightInd w:val="0"/>
        <w:spacing w:after="0" w:line="240" w:lineRule="auto"/>
        <w:jc w:val="both"/>
        <w:rPr>
          <w:rFonts w:cstheme="minorHAnsi"/>
          <w:b/>
          <w:bCs/>
          <w:color w:val="000000"/>
        </w:rPr>
      </w:pPr>
    </w:p>
    <w:p w14:paraId="3C83B9A0" w14:textId="24750837" w:rsidR="00E528DD" w:rsidRDefault="00E528DD" w:rsidP="00826288">
      <w:pPr>
        <w:widowControl w:val="0"/>
        <w:autoSpaceDE w:val="0"/>
        <w:autoSpaceDN w:val="0"/>
        <w:adjustRightInd w:val="0"/>
        <w:spacing w:after="0" w:line="240" w:lineRule="auto"/>
        <w:jc w:val="both"/>
        <w:rPr>
          <w:rFonts w:cstheme="minorHAnsi"/>
          <w:b/>
          <w:bCs/>
          <w:color w:val="000000"/>
        </w:rPr>
      </w:pPr>
    </w:p>
    <w:p w14:paraId="38C8FEB2" w14:textId="11DFCEE7" w:rsidR="00E528DD" w:rsidRDefault="00E528DD" w:rsidP="00826288">
      <w:pPr>
        <w:widowControl w:val="0"/>
        <w:autoSpaceDE w:val="0"/>
        <w:autoSpaceDN w:val="0"/>
        <w:adjustRightInd w:val="0"/>
        <w:spacing w:after="0" w:line="240" w:lineRule="auto"/>
        <w:jc w:val="both"/>
        <w:rPr>
          <w:rFonts w:cstheme="minorHAnsi"/>
          <w:b/>
          <w:bCs/>
          <w:color w:val="000000"/>
        </w:rPr>
      </w:pPr>
    </w:p>
    <w:p w14:paraId="52113E65" w14:textId="7A9397A8" w:rsidR="00E528DD" w:rsidRDefault="00E528DD" w:rsidP="00826288">
      <w:pPr>
        <w:widowControl w:val="0"/>
        <w:autoSpaceDE w:val="0"/>
        <w:autoSpaceDN w:val="0"/>
        <w:adjustRightInd w:val="0"/>
        <w:spacing w:after="0" w:line="240" w:lineRule="auto"/>
        <w:jc w:val="both"/>
        <w:rPr>
          <w:rFonts w:cstheme="minorHAnsi"/>
          <w:b/>
          <w:bCs/>
          <w:color w:val="000000"/>
        </w:rPr>
      </w:pPr>
    </w:p>
    <w:p w14:paraId="0B2E089D" w14:textId="000D16D4" w:rsidR="00E528DD" w:rsidRDefault="00E528DD" w:rsidP="00826288">
      <w:pPr>
        <w:widowControl w:val="0"/>
        <w:autoSpaceDE w:val="0"/>
        <w:autoSpaceDN w:val="0"/>
        <w:adjustRightInd w:val="0"/>
        <w:spacing w:after="0" w:line="240" w:lineRule="auto"/>
        <w:jc w:val="both"/>
        <w:rPr>
          <w:rFonts w:cstheme="minorHAnsi"/>
          <w:b/>
          <w:bCs/>
          <w:color w:val="000000"/>
        </w:rPr>
      </w:pPr>
    </w:p>
    <w:p w14:paraId="11316171" w14:textId="2E73D5CA" w:rsidR="00E528DD" w:rsidRDefault="00E528DD" w:rsidP="00826288">
      <w:pPr>
        <w:widowControl w:val="0"/>
        <w:autoSpaceDE w:val="0"/>
        <w:autoSpaceDN w:val="0"/>
        <w:adjustRightInd w:val="0"/>
        <w:spacing w:after="0" w:line="240" w:lineRule="auto"/>
        <w:jc w:val="both"/>
        <w:rPr>
          <w:rFonts w:cstheme="minorHAnsi"/>
          <w:b/>
          <w:bCs/>
          <w:color w:val="000000"/>
        </w:rPr>
      </w:pPr>
    </w:p>
    <w:p w14:paraId="2CDD6E2F" w14:textId="45D8D37F" w:rsidR="00E528DD" w:rsidRDefault="00E528DD" w:rsidP="00826288">
      <w:pPr>
        <w:widowControl w:val="0"/>
        <w:autoSpaceDE w:val="0"/>
        <w:autoSpaceDN w:val="0"/>
        <w:adjustRightInd w:val="0"/>
        <w:spacing w:after="0" w:line="240" w:lineRule="auto"/>
        <w:jc w:val="both"/>
        <w:rPr>
          <w:rFonts w:cstheme="minorHAnsi"/>
          <w:b/>
          <w:bCs/>
          <w:color w:val="000000"/>
        </w:rPr>
      </w:pPr>
    </w:p>
    <w:p w14:paraId="2A36817C" w14:textId="08123D6E" w:rsidR="00E528DD" w:rsidRDefault="00E528DD" w:rsidP="00826288">
      <w:pPr>
        <w:widowControl w:val="0"/>
        <w:autoSpaceDE w:val="0"/>
        <w:autoSpaceDN w:val="0"/>
        <w:adjustRightInd w:val="0"/>
        <w:spacing w:after="0" w:line="240" w:lineRule="auto"/>
        <w:jc w:val="both"/>
        <w:rPr>
          <w:rFonts w:cstheme="minorHAnsi"/>
          <w:b/>
          <w:bCs/>
          <w:color w:val="000000"/>
        </w:rPr>
      </w:pPr>
    </w:p>
    <w:p w14:paraId="5C8D72E7"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2E9DD1E4"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7E152C50"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1BB50463"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6B074F8A"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54345DAF"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6C8ACFD3"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3E955115"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1DC0F58E"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1F27622F"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0B022A35"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15F782A2"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6FEFE9C9"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365E3741"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3ECB4E19" w14:textId="187FE436" w:rsidR="00E528DD" w:rsidRDefault="00E528DD" w:rsidP="00826288">
      <w:pPr>
        <w:widowControl w:val="0"/>
        <w:autoSpaceDE w:val="0"/>
        <w:autoSpaceDN w:val="0"/>
        <w:adjustRightInd w:val="0"/>
        <w:spacing w:after="0" w:line="240" w:lineRule="auto"/>
        <w:jc w:val="both"/>
        <w:rPr>
          <w:rFonts w:cstheme="minorHAnsi"/>
          <w:b/>
          <w:bCs/>
          <w:color w:val="000000"/>
        </w:rPr>
      </w:pPr>
    </w:p>
    <w:p w14:paraId="10D905C7"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787BE935"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78CED83F"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7D6297E5" w14:textId="4A6A39CE" w:rsidR="00E528DD" w:rsidRDefault="00E528DD" w:rsidP="00826288">
      <w:pPr>
        <w:widowControl w:val="0"/>
        <w:autoSpaceDE w:val="0"/>
        <w:autoSpaceDN w:val="0"/>
        <w:adjustRightInd w:val="0"/>
        <w:spacing w:after="0" w:line="240" w:lineRule="auto"/>
        <w:jc w:val="both"/>
        <w:rPr>
          <w:rFonts w:cstheme="minorHAnsi"/>
          <w:b/>
          <w:bCs/>
          <w:color w:val="000000"/>
        </w:rPr>
      </w:pPr>
    </w:p>
    <w:p w14:paraId="6838795D" w14:textId="5994C358" w:rsidR="00E528DD" w:rsidRDefault="00E528DD" w:rsidP="00826288">
      <w:pPr>
        <w:widowControl w:val="0"/>
        <w:autoSpaceDE w:val="0"/>
        <w:autoSpaceDN w:val="0"/>
        <w:adjustRightInd w:val="0"/>
        <w:spacing w:after="0" w:line="240" w:lineRule="auto"/>
        <w:jc w:val="both"/>
        <w:rPr>
          <w:rFonts w:cstheme="minorHAnsi"/>
          <w:b/>
          <w:bCs/>
          <w:color w:val="000000"/>
        </w:rPr>
      </w:pPr>
    </w:p>
    <w:p w14:paraId="3B16E9A6" w14:textId="3D7A50C8" w:rsidR="00E528DD" w:rsidRDefault="00E528DD" w:rsidP="00826288">
      <w:pPr>
        <w:widowControl w:val="0"/>
        <w:autoSpaceDE w:val="0"/>
        <w:autoSpaceDN w:val="0"/>
        <w:adjustRightInd w:val="0"/>
        <w:spacing w:after="0" w:line="240" w:lineRule="auto"/>
        <w:jc w:val="both"/>
        <w:rPr>
          <w:rFonts w:cstheme="minorHAnsi"/>
          <w:b/>
          <w:bCs/>
          <w:color w:val="000000"/>
        </w:rPr>
      </w:pPr>
    </w:p>
    <w:p w14:paraId="1879CBB8" w14:textId="77777777" w:rsidR="00E528DD" w:rsidRPr="009C5164" w:rsidRDefault="00E528DD" w:rsidP="00826288">
      <w:pPr>
        <w:widowControl w:val="0"/>
        <w:autoSpaceDE w:val="0"/>
        <w:autoSpaceDN w:val="0"/>
        <w:adjustRightInd w:val="0"/>
        <w:spacing w:after="0" w:line="240" w:lineRule="auto"/>
        <w:jc w:val="both"/>
        <w:rPr>
          <w:rFonts w:cstheme="minorHAnsi"/>
          <w:b/>
          <w:bCs/>
          <w:color w:val="000000"/>
        </w:rPr>
      </w:pPr>
    </w:p>
    <w:p w14:paraId="3D2DE22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B5F90ED" w14:textId="77777777" w:rsidR="00E528DD" w:rsidRPr="00826288" w:rsidRDefault="00E528DD" w:rsidP="00E528DD">
      <w:pPr>
        <w:rPr>
          <w:b/>
          <w:sz w:val="24"/>
        </w:rPr>
      </w:pPr>
      <w:r w:rsidRPr="00826288">
        <w:rPr>
          <w:b/>
          <w:sz w:val="24"/>
        </w:rPr>
        <w:lastRenderedPageBreak/>
        <w:t>Policies and procedures tick sheet.</w:t>
      </w:r>
    </w:p>
    <w:p w14:paraId="4C47D666" w14:textId="77777777" w:rsidR="00E528DD" w:rsidRPr="00826288" w:rsidRDefault="00E528DD" w:rsidP="00E528DD">
      <w:pPr>
        <w:rPr>
          <w:sz w:val="24"/>
        </w:rPr>
      </w:pPr>
      <w:r w:rsidRPr="00826288">
        <w:rPr>
          <w:sz w:val="24"/>
        </w:rPr>
        <w:t xml:space="preserve">As a parent or guardian please tick and sign to indicate you have read and agree with the following: </w:t>
      </w:r>
    </w:p>
    <w:p w14:paraId="7AF8DC18" w14:textId="77777777" w:rsidR="00E528DD" w:rsidRPr="00826288" w:rsidRDefault="00E528DD" w:rsidP="00E528DD">
      <w:r w:rsidRPr="00826288">
        <w:t xml:space="preserve">Admissions policy </w:t>
      </w:r>
      <w:r w:rsidRPr="00826288">
        <w:tab/>
      </w:r>
      <w:r w:rsidRPr="00826288">
        <w:tab/>
      </w:r>
      <w:r w:rsidRPr="00826288">
        <w:tab/>
        <w:t xml:space="preserve">   </w:t>
      </w:r>
    </w:p>
    <w:p w14:paraId="7FD6FDEC" w14:textId="77777777" w:rsidR="00661087" w:rsidRDefault="00E528DD" w:rsidP="00E528DD">
      <w:r w:rsidRPr="00826288">
        <w:t xml:space="preserve">Behaviour policy       </w:t>
      </w:r>
    </w:p>
    <w:p w14:paraId="38208B24" w14:textId="2E94C69C" w:rsidR="00E528DD" w:rsidRPr="00826288" w:rsidRDefault="00661087" w:rsidP="00E528DD">
      <w:r>
        <w:t xml:space="preserve">Communication and well-being policy </w:t>
      </w:r>
      <w:r w:rsidR="00E528DD" w:rsidRPr="00826288">
        <w:t xml:space="preserve">                                       </w:t>
      </w:r>
    </w:p>
    <w:p w14:paraId="5386B8D2" w14:textId="77777777" w:rsidR="00E528DD" w:rsidRPr="00826288" w:rsidRDefault="00E528DD" w:rsidP="00E528DD">
      <w:r w:rsidRPr="00826288">
        <w:t xml:space="preserve">Safeguarding policy                                         </w:t>
      </w:r>
    </w:p>
    <w:p w14:paraId="726D3AD6" w14:textId="77777777" w:rsidR="00E528DD" w:rsidRPr="00826288" w:rsidRDefault="00E528DD" w:rsidP="00E528DD">
      <w:r w:rsidRPr="00826288">
        <w:t xml:space="preserve">Missing, lost or uncollected children           </w:t>
      </w:r>
    </w:p>
    <w:p w14:paraId="637708D2" w14:textId="77777777" w:rsidR="00E528DD" w:rsidRPr="00826288" w:rsidRDefault="00E528DD" w:rsidP="00E528DD">
      <w:r w:rsidRPr="00826288">
        <w:t xml:space="preserve">Mobile phone and technology policy          </w:t>
      </w:r>
    </w:p>
    <w:p w14:paraId="689A3B7A" w14:textId="77777777" w:rsidR="00E528DD" w:rsidRPr="00826288" w:rsidRDefault="00E528DD" w:rsidP="00E528DD">
      <w:r w:rsidRPr="00826288">
        <w:t xml:space="preserve">Data protection privacy statement              </w:t>
      </w:r>
    </w:p>
    <w:p w14:paraId="7FE89354" w14:textId="77777777" w:rsidR="00E528DD" w:rsidRPr="00826288" w:rsidRDefault="00E528DD" w:rsidP="00E528DD">
      <w:r w:rsidRPr="00826288">
        <w:t xml:space="preserve">Health and safety policy                                 </w:t>
      </w:r>
    </w:p>
    <w:p w14:paraId="1868FFD2" w14:textId="77777777" w:rsidR="00E528DD" w:rsidRPr="00826288" w:rsidRDefault="00E528DD" w:rsidP="00E528DD">
      <w:r w:rsidRPr="00826288">
        <w:t xml:space="preserve">Equal opportunities policy                              </w:t>
      </w:r>
    </w:p>
    <w:p w14:paraId="0F2AC9F9" w14:textId="77777777" w:rsidR="00E528DD" w:rsidRPr="00826288" w:rsidRDefault="00E528DD" w:rsidP="00E528DD">
      <w:r w:rsidRPr="00826288">
        <w:t xml:space="preserve">Confidentiality and data protection policy  </w:t>
      </w:r>
    </w:p>
    <w:p w14:paraId="77930F26" w14:textId="77777777" w:rsidR="00E528DD" w:rsidRPr="00826288" w:rsidRDefault="00E528DD" w:rsidP="00E528DD">
      <w:r w:rsidRPr="00826288">
        <w:t xml:space="preserve">Purple Childcare ethos and routines            </w:t>
      </w:r>
    </w:p>
    <w:p w14:paraId="5FB91FC3" w14:textId="77777777" w:rsidR="00E528DD" w:rsidRPr="00826288" w:rsidRDefault="00E528DD" w:rsidP="00E528DD">
      <w:r w:rsidRPr="00826288">
        <w:t xml:space="preserve">British Values                                                    </w:t>
      </w:r>
    </w:p>
    <w:p w14:paraId="5C045886" w14:textId="77777777" w:rsidR="00E528DD" w:rsidRPr="00826288" w:rsidRDefault="00E528DD" w:rsidP="00E528DD">
      <w:r w:rsidRPr="00826288">
        <w:t xml:space="preserve">Prevent duty       </w:t>
      </w:r>
      <w:r w:rsidRPr="00826288">
        <w:tab/>
      </w:r>
      <w:r w:rsidRPr="00826288">
        <w:tab/>
      </w:r>
      <w:r w:rsidRPr="00826288">
        <w:tab/>
        <w:t xml:space="preserve">    </w:t>
      </w:r>
    </w:p>
    <w:p w14:paraId="2DC500F8" w14:textId="77777777" w:rsidR="00E528DD" w:rsidRPr="00826288" w:rsidRDefault="00E528DD" w:rsidP="00E528DD">
      <w:r w:rsidRPr="00826288">
        <w:t xml:space="preserve">Complaints procedure                                    </w:t>
      </w:r>
    </w:p>
    <w:p w14:paraId="79C30055" w14:textId="77777777" w:rsidR="00E528DD" w:rsidRPr="00826288" w:rsidRDefault="00E528DD" w:rsidP="00E528DD">
      <w:r w:rsidRPr="00826288">
        <w:t xml:space="preserve">Intimate care policy                                        </w:t>
      </w:r>
    </w:p>
    <w:p w14:paraId="48F0BFB4" w14:textId="77777777" w:rsidR="00E528DD" w:rsidRPr="00826288" w:rsidRDefault="00E528DD" w:rsidP="00E528DD">
      <w:r w:rsidRPr="00826288">
        <w:t xml:space="preserve">Parent involvement policy                             </w:t>
      </w:r>
    </w:p>
    <w:p w14:paraId="56F73BEC" w14:textId="77777777" w:rsidR="00E528DD" w:rsidRPr="00826288" w:rsidRDefault="00E528DD" w:rsidP="00E528DD">
      <w:r w:rsidRPr="00826288">
        <w:t xml:space="preserve">Special needs                                                   </w:t>
      </w:r>
    </w:p>
    <w:p w14:paraId="65C2BD46" w14:textId="77777777" w:rsidR="00E528DD" w:rsidRPr="00826288" w:rsidRDefault="00E528DD" w:rsidP="00E528DD">
      <w:r w:rsidRPr="00826288">
        <w:t xml:space="preserve">Child collection policy                                    </w:t>
      </w:r>
    </w:p>
    <w:p w14:paraId="7AE41FE3" w14:textId="77777777" w:rsidR="00E528DD" w:rsidRPr="00826288" w:rsidRDefault="00E528DD" w:rsidP="00E528DD">
      <w:r w:rsidRPr="00826288">
        <w:t xml:space="preserve">Buggy sleeping policy        </w:t>
      </w:r>
      <w:r w:rsidRPr="00826288">
        <w:tab/>
        <w:t xml:space="preserve">                  </w:t>
      </w:r>
    </w:p>
    <w:p w14:paraId="1CA8322A" w14:textId="77777777" w:rsidR="00E528DD" w:rsidRDefault="00E528DD" w:rsidP="00E528DD">
      <w:pPr>
        <w:rPr>
          <w:sz w:val="24"/>
        </w:rPr>
      </w:pPr>
      <w:r>
        <w:rPr>
          <w:sz w:val="24"/>
        </w:rPr>
        <w:t xml:space="preserve">CCTV policy                                                </w:t>
      </w:r>
    </w:p>
    <w:p w14:paraId="7B9941E8" w14:textId="77777777" w:rsidR="00E528DD" w:rsidRDefault="00E528DD" w:rsidP="00E528DD">
      <w:r>
        <w:rPr>
          <w:sz w:val="24"/>
        </w:rPr>
        <w:t xml:space="preserve">GDPR policy                                               </w:t>
      </w:r>
    </w:p>
    <w:p w14:paraId="41825A84" w14:textId="77777777" w:rsidR="00E528DD" w:rsidRDefault="00E528DD" w:rsidP="00E528DD">
      <w:r>
        <w:t>Name of parent/ Guardian _______________________________</w:t>
      </w:r>
    </w:p>
    <w:p w14:paraId="40D74FE5" w14:textId="77777777" w:rsidR="00E528DD" w:rsidRDefault="00E528DD" w:rsidP="00E528DD">
      <w:r>
        <w:t>Signature of parent/ Guardian ____________________________</w:t>
      </w:r>
    </w:p>
    <w:p w14:paraId="1F20EB25" w14:textId="77777777" w:rsidR="00E528DD" w:rsidRDefault="00E528DD" w:rsidP="00E528DD">
      <w:r>
        <w:t>Name of child _________________________________________</w:t>
      </w:r>
    </w:p>
    <w:p w14:paraId="12FE45C9" w14:textId="77777777" w:rsidR="00826288" w:rsidRPr="004B37E1" w:rsidRDefault="00826288" w:rsidP="00CF2C9D">
      <w:pPr>
        <w:jc w:val="both"/>
      </w:pPr>
    </w:p>
    <w:sectPr w:rsidR="00826288" w:rsidRPr="004B37E1" w:rsidSect="002F349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8419" w14:textId="77777777" w:rsidR="006A105F" w:rsidRDefault="006A105F" w:rsidP="004F2E6B">
      <w:pPr>
        <w:spacing w:after="0" w:line="240" w:lineRule="auto"/>
      </w:pPr>
      <w:r>
        <w:separator/>
      </w:r>
    </w:p>
  </w:endnote>
  <w:endnote w:type="continuationSeparator" w:id="0">
    <w:p w14:paraId="13FDC4D4" w14:textId="77777777" w:rsidR="006A105F" w:rsidRDefault="006A105F" w:rsidP="004F2E6B">
      <w:pPr>
        <w:spacing w:after="0" w:line="240" w:lineRule="auto"/>
      </w:pPr>
      <w:r>
        <w:continuationSeparator/>
      </w:r>
    </w:p>
  </w:endnote>
  <w:endnote w:type="continuationNotice" w:id="1">
    <w:p w14:paraId="5FF84DAE" w14:textId="77777777" w:rsidR="006A105F" w:rsidRDefault="006A1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74C1" w14:textId="678F1E03" w:rsidR="00486EC0" w:rsidRDefault="00486EC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F2C9D">
      <w:rPr>
        <w:caps/>
        <w:noProof/>
        <w:color w:val="4F81BD" w:themeColor="accent1"/>
      </w:rPr>
      <w:t>1</w:t>
    </w:r>
    <w:r>
      <w:rPr>
        <w:caps/>
        <w:noProof/>
        <w:color w:val="4F81BD" w:themeColor="accent1"/>
      </w:rPr>
      <w:fldChar w:fldCharType="end"/>
    </w:r>
  </w:p>
  <w:p w14:paraId="6E3EFE41" w14:textId="77777777" w:rsidR="00486EC0" w:rsidRDefault="0048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4DCE" w14:textId="77777777" w:rsidR="006A105F" w:rsidRDefault="006A105F" w:rsidP="004F2E6B">
      <w:pPr>
        <w:spacing w:after="0" w:line="240" w:lineRule="auto"/>
      </w:pPr>
      <w:r>
        <w:separator/>
      </w:r>
    </w:p>
  </w:footnote>
  <w:footnote w:type="continuationSeparator" w:id="0">
    <w:p w14:paraId="22F950F4" w14:textId="77777777" w:rsidR="006A105F" w:rsidRDefault="006A105F" w:rsidP="004F2E6B">
      <w:pPr>
        <w:spacing w:after="0" w:line="240" w:lineRule="auto"/>
      </w:pPr>
      <w:r>
        <w:continuationSeparator/>
      </w:r>
    </w:p>
  </w:footnote>
  <w:footnote w:type="continuationNotice" w:id="1">
    <w:p w14:paraId="04BEB378" w14:textId="77777777" w:rsidR="006A105F" w:rsidRDefault="006A10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9D6" w14:textId="4455BB57" w:rsidR="00486EC0" w:rsidRPr="00705D89" w:rsidRDefault="00A848C2" w:rsidP="00705D89">
    <w:pPr>
      <w:pStyle w:val="Header"/>
    </w:pPr>
    <w:r>
      <w:rPr>
        <w:noProof/>
      </w:rPr>
      <mc:AlternateContent>
        <mc:Choice Requires="wps">
          <w:drawing>
            <wp:anchor distT="0" distB="0" distL="114300" distR="114300" simplePos="0" relativeHeight="251658242" behindDoc="0" locked="0" layoutInCell="1" allowOverlap="1" wp14:anchorId="6A78B23A" wp14:editId="0F18C54C">
              <wp:simplePos x="0" y="0"/>
              <wp:positionH relativeFrom="column">
                <wp:posOffset>1571625</wp:posOffset>
              </wp:positionH>
              <wp:positionV relativeFrom="paragraph">
                <wp:posOffset>-268605</wp:posOffset>
              </wp:positionV>
              <wp:extent cx="2035810" cy="476250"/>
              <wp:effectExtent l="9525" t="9525" r="1206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76250"/>
                      </a:xfrm>
                      <a:prstGeom prst="rect">
                        <a:avLst/>
                      </a:prstGeom>
                      <a:solidFill>
                        <a:srgbClr val="FFFFFF"/>
                      </a:solidFill>
                      <a:ln w="9525">
                        <a:solidFill>
                          <a:schemeClr val="bg1">
                            <a:lumMod val="100000"/>
                            <a:lumOff val="0"/>
                          </a:schemeClr>
                        </a:solidFill>
                        <a:miter lim="800000"/>
                        <a:headEnd/>
                        <a:tailEnd/>
                      </a:ln>
                    </wps:spPr>
                    <wps:txbx>
                      <w:txbxContent>
                        <w:p w14:paraId="39A6EB1C" w14:textId="297C6D44" w:rsidR="00E528DD" w:rsidRDefault="00486EC0">
                          <w:r>
                            <w:t xml:space="preserve">Last reviewed: </w:t>
                          </w:r>
                          <w:r w:rsidR="00E528DD">
                            <w:t>May 202</w:t>
                          </w:r>
                          <w:r w:rsidR="009620C8">
                            <w:t>3</w:t>
                          </w:r>
                          <w:r>
                            <w:t xml:space="preserve">              Next review date:  </w:t>
                          </w:r>
                          <w:r w:rsidR="00E528DD">
                            <w:t>May 202</w:t>
                          </w:r>
                          <w:r w:rsidR="009620C8">
                            <w:t>4</w:t>
                          </w:r>
                        </w:p>
                        <w:p w14:paraId="17BA8B24" w14:textId="6206CB02" w:rsidR="00486EC0" w:rsidRDefault="00486EC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B23A" id="_x0000_t202" coordsize="21600,21600" o:spt="202" path="m,l,21600r21600,l21600,xe">
              <v:stroke joinstyle="miter"/>
              <v:path gradientshapeok="t" o:connecttype="rect"/>
            </v:shapetype>
            <v:shape id="_x0000_s1027" type="#_x0000_t202" style="position:absolute;margin-left:123.75pt;margin-top:-21.15pt;width:160.3pt;height: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" strokecolor="white [3212]">
              <v:textbox>
                <w:txbxContent>
                  <w:p w14:paraId="39A6EB1C" w14:textId="297C6D44" w:rsidR="00E528DD" w:rsidRDefault="00486EC0">
                    <w:r>
                      <w:t xml:space="preserve">Last reviewed: </w:t>
                    </w:r>
                    <w:r w:rsidR="00E528DD">
                      <w:t>May 202</w:t>
                    </w:r>
                    <w:r w:rsidR="009620C8">
                      <w:t>3</w:t>
                    </w:r>
                    <w:r>
                      <w:t xml:space="preserve">              Next review date:  </w:t>
                    </w:r>
                    <w:r w:rsidR="00E528DD">
                      <w:t>May 202</w:t>
                    </w:r>
                    <w:r w:rsidR="009620C8">
                      <w:t>4</w:t>
                    </w:r>
                  </w:p>
                  <w:p w14:paraId="17BA8B24" w14:textId="6206CB02" w:rsidR="00486EC0" w:rsidRDefault="00486EC0">
                    <w: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D059629" wp14:editId="21F0E053">
              <wp:simplePos x="0" y="0"/>
              <wp:positionH relativeFrom="column">
                <wp:posOffset>-353060</wp:posOffset>
              </wp:positionH>
              <wp:positionV relativeFrom="paragraph">
                <wp:posOffset>-436245</wp:posOffset>
              </wp:positionV>
              <wp:extent cx="15240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914400"/>
                      </a:xfrm>
                      <a:prstGeom prst="rect">
                        <a:avLst/>
                      </a:prstGeom>
                      <a:solidFill>
                        <a:schemeClr val="lt1"/>
                      </a:solidFill>
                      <a:ln w="6350">
                        <a:solidFill>
                          <a:schemeClr val="bg1"/>
                        </a:solidFill>
                      </a:ln>
                    </wps:spPr>
                    <wps:txbx>
                      <w:txbxContent>
                        <w:p w14:paraId="522DAAFD" w14:textId="77777777" w:rsidR="00486EC0" w:rsidRDefault="00486EC0" w:rsidP="00705D89">
                          <w:r>
                            <w:t xml:space="preserve">Purple Childcare Bristol   223 Passage Road                     Bristol                                             BS10 7DL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059629" id="_x0000_s1028" type="#_x0000_t202" style="position:absolute;margin-left:-27.8pt;margin-top:-34.35pt;width:12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" fillcolor="white [3201]" strokecolor="white [3212]" strokeweight=".5pt">
              <v:path arrowok="t"/>
              <v:textbox>
                <w:txbxContent>
                  <w:p w14:paraId="522DAAFD" w14:textId="77777777" w:rsidR="00486EC0" w:rsidRDefault="00486EC0" w:rsidP="00705D89">
                    <w:r>
                      <w:t xml:space="preserve">Purple Childcare Bristol   223 Passage Road                     Bristol                                             BS10 7DL                                                         </w:t>
                    </w:r>
                  </w:p>
                </w:txbxContent>
              </v:textbox>
            </v:shape>
          </w:pict>
        </mc:Fallback>
      </mc:AlternateContent>
    </w:r>
    <w:r w:rsidR="00486EC0" w:rsidRPr="00705D89">
      <w:rPr>
        <w:noProof/>
        <w:sz w:val="28"/>
      </w:rPr>
      <w:drawing>
        <wp:anchor distT="0" distB="0" distL="114300" distR="114300" simplePos="0" relativeHeight="251658241" behindDoc="0" locked="0" layoutInCell="1" allowOverlap="1" wp14:anchorId="4254DC49" wp14:editId="4C93A367">
          <wp:simplePos x="0" y="0"/>
          <wp:positionH relativeFrom="margin">
            <wp:posOffset>5189855</wp:posOffset>
          </wp:positionH>
          <wp:positionV relativeFrom="paragraph">
            <wp:posOffset>-361950</wp:posOffset>
          </wp:positionV>
          <wp:extent cx="1143000" cy="784225"/>
          <wp:effectExtent l="0" t="0" r="0" b="0"/>
          <wp:wrapNone/>
          <wp:docPr id="1" name="Picture 1" descr="C:\Users\felicity\AppData\Local\Temp\Temp1_logo (2).zip\purple-child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city\AppData\Local\Temp\Temp1_logo (2).zip\purple-childca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EC0">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0D774C3"/>
    <w:multiLevelType w:val="multilevel"/>
    <w:tmpl w:val="7902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2ECC314"/>
    <w:multiLevelType w:val="singleLevel"/>
    <w:tmpl w:val="790ACE81"/>
    <w:lvl w:ilvl="0">
      <w:numFmt w:val="decimal"/>
      <w:lvlText w:val="•"/>
      <w:lvlJc w:val="left"/>
    </w:lvl>
  </w:abstractNum>
  <w:abstractNum w:abstractNumId="27" w15:restartNumberingAfterBreak="0">
    <w:nsid w:val="03607E37"/>
    <w:multiLevelType w:val="singleLevel"/>
    <w:tmpl w:val="D3637A7E"/>
    <w:lvl w:ilvl="0">
      <w:numFmt w:val="decimal"/>
      <w:lvlText w:val="•"/>
      <w:lvlJc w:val="left"/>
    </w:lvl>
  </w:abstractNum>
  <w:abstractNum w:abstractNumId="28" w15:restartNumberingAfterBreak="0">
    <w:nsid w:val="06E87758"/>
    <w:multiLevelType w:val="singleLevel"/>
    <w:tmpl w:val="67EFD7E3"/>
    <w:lvl w:ilvl="0">
      <w:numFmt w:val="decimal"/>
      <w:lvlText w:val="•"/>
      <w:lvlJc w:val="left"/>
    </w:lvl>
  </w:abstractNum>
  <w:abstractNum w:abstractNumId="29" w15:restartNumberingAfterBreak="0">
    <w:nsid w:val="09CC1631"/>
    <w:multiLevelType w:val="hybridMultilevel"/>
    <w:tmpl w:val="3A3CA030"/>
    <w:lvl w:ilvl="0" w:tplc="7F30C1D0">
      <w:start w:val="1"/>
      <w:numFmt w:val="bullet"/>
      <w:lvlText w:val="•"/>
      <w:lvlJc w:val="left"/>
      <w:pPr>
        <w:tabs>
          <w:tab w:val="num" w:pos="720"/>
        </w:tabs>
        <w:ind w:left="720" w:hanging="360"/>
      </w:pPr>
      <w:rPr>
        <w:rFonts w:ascii="Arial" w:hAnsi="Arial" w:hint="default"/>
      </w:rPr>
    </w:lvl>
    <w:lvl w:ilvl="1" w:tplc="F04AF132" w:tentative="1">
      <w:start w:val="1"/>
      <w:numFmt w:val="bullet"/>
      <w:lvlText w:val="•"/>
      <w:lvlJc w:val="left"/>
      <w:pPr>
        <w:tabs>
          <w:tab w:val="num" w:pos="1440"/>
        </w:tabs>
        <w:ind w:left="1440" w:hanging="360"/>
      </w:pPr>
      <w:rPr>
        <w:rFonts w:ascii="Arial" w:hAnsi="Arial" w:hint="default"/>
      </w:rPr>
    </w:lvl>
    <w:lvl w:ilvl="2" w:tplc="97646366" w:tentative="1">
      <w:start w:val="1"/>
      <w:numFmt w:val="bullet"/>
      <w:lvlText w:val="•"/>
      <w:lvlJc w:val="left"/>
      <w:pPr>
        <w:tabs>
          <w:tab w:val="num" w:pos="2160"/>
        </w:tabs>
        <w:ind w:left="2160" w:hanging="360"/>
      </w:pPr>
      <w:rPr>
        <w:rFonts w:ascii="Arial" w:hAnsi="Arial" w:hint="default"/>
      </w:rPr>
    </w:lvl>
    <w:lvl w:ilvl="3" w:tplc="B40CCF68" w:tentative="1">
      <w:start w:val="1"/>
      <w:numFmt w:val="bullet"/>
      <w:lvlText w:val="•"/>
      <w:lvlJc w:val="left"/>
      <w:pPr>
        <w:tabs>
          <w:tab w:val="num" w:pos="2880"/>
        </w:tabs>
        <w:ind w:left="2880" w:hanging="360"/>
      </w:pPr>
      <w:rPr>
        <w:rFonts w:ascii="Arial" w:hAnsi="Arial" w:hint="default"/>
      </w:rPr>
    </w:lvl>
    <w:lvl w:ilvl="4" w:tplc="752E07B8" w:tentative="1">
      <w:start w:val="1"/>
      <w:numFmt w:val="bullet"/>
      <w:lvlText w:val="•"/>
      <w:lvlJc w:val="left"/>
      <w:pPr>
        <w:tabs>
          <w:tab w:val="num" w:pos="3600"/>
        </w:tabs>
        <w:ind w:left="3600" w:hanging="360"/>
      </w:pPr>
      <w:rPr>
        <w:rFonts w:ascii="Arial" w:hAnsi="Arial" w:hint="default"/>
      </w:rPr>
    </w:lvl>
    <w:lvl w:ilvl="5" w:tplc="7D522142" w:tentative="1">
      <w:start w:val="1"/>
      <w:numFmt w:val="bullet"/>
      <w:lvlText w:val="•"/>
      <w:lvlJc w:val="left"/>
      <w:pPr>
        <w:tabs>
          <w:tab w:val="num" w:pos="4320"/>
        </w:tabs>
        <w:ind w:left="4320" w:hanging="360"/>
      </w:pPr>
      <w:rPr>
        <w:rFonts w:ascii="Arial" w:hAnsi="Arial" w:hint="default"/>
      </w:rPr>
    </w:lvl>
    <w:lvl w:ilvl="6" w:tplc="45008272" w:tentative="1">
      <w:start w:val="1"/>
      <w:numFmt w:val="bullet"/>
      <w:lvlText w:val="•"/>
      <w:lvlJc w:val="left"/>
      <w:pPr>
        <w:tabs>
          <w:tab w:val="num" w:pos="5040"/>
        </w:tabs>
        <w:ind w:left="5040" w:hanging="360"/>
      </w:pPr>
      <w:rPr>
        <w:rFonts w:ascii="Arial" w:hAnsi="Arial" w:hint="default"/>
      </w:rPr>
    </w:lvl>
    <w:lvl w:ilvl="7" w:tplc="BF3AC910" w:tentative="1">
      <w:start w:val="1"/>
      <w:numFmt w:val="bullet"/>
      <w:lvlText w:val="•"/>
      <w:lvlJc w:val="left"/>
      <w:pPr>
        <w:tabs>
          <w:tab w:val="num" w:pos="5760"/>
        </w:tabs>
        <w:ind w:left="5760" w:hanging="360"/>
      </w:pPr>
      <w:rPr>
        <w:rFonts w:ascii="Arial" w:hAnsi="Arial" w:hint="default"/>
      </w:rPr>
    </w:lvl>
    <w:lvl w:ilvl="8" w:tplc="109C78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C001AA7"/>
    <w:multiLevelType w:val="hybridMultilevel"/>
    <w:tmpl w:val="5B4843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E2258DD"/>
    <w:multiLevelType w:val="hybridMultilevel"/>
    <w:tmpl w:val="D4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E64507E"/>
    <w:multiLevelType w:val="hybridMultilevel"/>
    <w:tmpl w:val="76FAC7A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3" w15:restartNumberingAfterBreak="0">
    <w:nsid w:val="11EB1046"/>
    <w:multiLevelType w:val="singleLevel"/>
    <w:tmpl w:val="9D5F4A39"/>
    <w:lvl w:ilvl="0">
      <w:numFmt w:val="decimal"/>
      <w:lvlText w:val="•"/>
      <w:lvlJc w:val="left"/>
    </w:lvl>
  </w:abstractNum>
  <w:abstractNum w:abstractNumId="34" w15:restartNumberingAfterBreak="0">
    <w:nsid w:val="12A60E7D"/>
    <w:multiLevelType w:val="hybridMultilevel"/>
    <w:tmpl w:val="1C9AB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39D2A5B"/>
    <w:multiLevelType w:val="singleLevel"/>
    <w:tmpl w:val="60852F23"/>
    <w:lvl w:ilvl="0">
      <w:numFmt w:val="decimal"/>
      <w:lvlText w:val="•"/>
      <w:lvlJc w:val="left"/>
    </w:lvl>
  </w:abstractNum>
  <w:abstractNum w:abstractNumId="36" w15:restartNumberingAfterBreak="0">
    <w:nsid w:val="13D6610A"/>
    <w:multiLevelType w:val="singleLevel"/>
    <w:tmpl w:val="E35260B3"/>
    <w:lvl w:ilvl="0">
      <w:numFmt w:val="decimal"/>
      <w:lvlText w:val="•"/>
      <w:lvlJc w:val="left"/>
    </w:lvl>
  </w:abstractNum>
  <w:abstractNum w:abstractNumId="37" w15:restartNumberingAfterBreak="0">
    <w:nsid w:val="144E33E5"/>
    <w:multiLevelType w:val="multilevel"/>
    <w:tmpl w:val="220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577268"/>
    <w:multiLevelType w:val="multilevel"/>
    <w:tmpl w:val="7D245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1454B8"/>
    <w:multiLevelType w:val="hybridMultilevel"/>
    <w:tmpl w:val="6A408F2A"/>
    <w:lvl w:ilvl="0" w:tplc="C1C66A3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169636E8"/>
    <w:multiLevelType w:val="hybridMultilevel"/>
    <w:tmpl w:val="570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6A0A8F7"/>
    <w:multiLevelType w:val="singleLevel"/>
    <w:tmpl w:val="B39E5903"/>
    <w:lvl w:ilvl="0">
      <w:numFmt w:val="decimal"/>
      <w:lvlText w:val="•"/>
      <w:lvlJc w:val="left"/>
    </w:lvl>
  </w:abstractNum>
  <w:abstractNum w:abstractNumId="42" w15:restartNumberingAfterBreak="0">
    <w:nsid w:val="16D6322D"/>
    <w:multiLevelType w:val="multilevel"/>
    <w:tmpl w:val="30F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1A5F4A"/>
    <w:multiLevelType w:val="singleLevel"/>
    <w:tmpl w:val="63B7246F"/>
    <w:lvl w:ilvl="0">
      <w:numFmt w:val="decimal"/>
      <w:lvlText w:val="•"/>
      <w:lvlJc w:val="left"/>
    </w:lvl>
  </w:abstractNum>
  <w:abstractNum w:abstractNumId="44" w15:restartNumberingAfterBreak="0">
    <w:nsid w:val="1A1F8A33"/>
    <w:multiLevelType w:val="singleLevel"/>
    <w:tmpl w:val="B8F879C3"/>
    <w:lvl w:ilvl="0">
      <w:numFmt w:val="decimal"/>
      <w:lvlText w:val="•"/>
      <w:lvlJc w:val="left"/>
    </w:lvl>
  </w:abstractNum>
  <w:abstractNum w:abstractNumId="45" w15:restartNumberingAfterBreak="0">
    <w:nsid w:val="1A625F37"/>
    <w:multiLevelType w:val="hybridMultilevel"/>
    <w:tmpl w:val="0576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BC04FAF"/>
    <w:multiLevelType w:val="multilevel"/>
    <w:tmpl w:val="812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6D4622"/>
    <w:multiLevelType w:val="hybridMultilevel"/>
    <w:tmpl w:val="9012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DCF337F"/>
    <w:multiLevelType w:val="hybridMultilevel"/>
    <w:tmpl w:val="B1F80AC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9" w15:restartNumberingAfterBreak="0">
    <w:nsid w:val="1F8C761F"/>
    <w:multiLevelType w:val="hybridMultilevel"/>
    <w:tmpl w:val="C540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1ADFB1D"/>
    <w:multiLevelType w:val="singleLevel"/>
    <w:tmpl w:val="E3CEC0FD"/>
    <w:lvl w:ilvl="0">
      <w:numFmt w:val="decimal"/>
      <w:lvlText w:val="•"/>
      <w:lvlJc w:val="left"/>
    </w:lvl>
  </w:abstractNum>
  <w:abstractNum w:abstractNumId="51" w15:restartNumberingAfterBreak="0">
    <w:nsid w:val="225E34BC"/>
    <w:multiLevelType w:val="hybridMultilevel"/>
    <w:tmpl w:val="7BA2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2BA697C"/>
    <w:multiLevelType w:val="hybridMultilevel"/>
    <w:tmpl w:val="008C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31B07FC"/>
    <w:multiLevelType w:val="hybridMultilevel"/>
    <w:tmpl w:val="1DE4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3D885AA"/>
    <w:multiLevelType w:val="singleLevel"/>
    <w:tmpl w:val="E5E4BD3C"/>
    <w:lvl w:ilvl="0">
      <w:numFmt w:val="decimal"/>
      <w:lvlText w:val="•"/>
      <w:lvlJc w:val="left"/>
    </w:lvl>
  </w:abstractNum>
  <w:abstractNum w:abstractNumId="55" w15:restartNumberingAfterBreak="0">
    <w:nsid w:val="2739757A"/>
    <w:multiLevelType w:val="hybridMultilevel"/>
    <w:tmpl w:val="223CDA20"/>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56" w15:restartNumberingAfterBreak="0">
    <w:nsid w:val="28062752"/>
    <w:multiLevelType w:val="hybridMultilevel"/>
    <w:tmpl w:val="39DAD662"/>
    <w:lvl w:ilvl="0" w:tplc="42A04586">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283E0000"/>
    <w:multiLevelType w:val="multilevel"/>
    <w:tmpl w:val="3C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75AA69"/>
    <w:multiLevelType w:val="singleLevel"/>
    <w:tmpl w:val="9802B63D"/>
    <w:lvl w:ilvl="0">
      <w:numFmt w:val="decimal"/>
      <w:lvlText w:val="•"/>
      <w:lvlJc w:val="left"/>
    </w:lvl>
  </w:abstractNum>
  <w:abstractNum w:abstractNumId="59" w15:restartNumberingAfterBreak="0">
    <w:nsid w:val="28A63106"/>
    <w:multiLevelType w:val="multilevel"/>
    <w:tmpl w:val="E45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C84CEA"/>
    <w:multiLevelType w:val="hybridMultilevel"/>
    <w:tmpl w:val="8ED28990"/>
    <w:lvl w:ilvl="0" w:tplc="08090001">
      <w:start w:val="1"/>
      <w:numFmt w:val="bullet"/>
      <w:lvlText w:val=""/>
      <w:lvlJc w:val="left"/>
      <w:pPr>
        <w:ind w:left="588" w:hanging="360"/>
      </w:pPr>
      <w:rPr>
        <w:rFonts w:ascii="Symbol" w:hAnsi="Symbol"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61" w15:restartNumberingAfterBreak="0">
    <w:nsid w:val="29D18203"/>
    <w:multiLevelType w:val="singleLevel"/>
    <w:tmpl w:val="36E9CE19"/>
    <w:lvl w:ilvl="0">
      <w:numFmt w:val="decimal"/>
      <w:lvlText w:val="•"/>
      <w:lvlJc w:val="left"/>
    </w:lvl>
  </w:abstractNum>
  <w:abstractNum w:abstractNumId="62" w15:restartNumberingAfterBreak="0">
    <w:nsid w:val="2C974849"/>
    <w:multiLevelType w:val="hybridMultilevel"/>
    <w:tmpl w:val="364A15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2CF621A5"/>
    <w:multiLevelType w:val="hybridMultilevel"/>
    <w:tmpl w:val="DDB0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ED9095D"/>
    <w:multiLevelType w:val="hybridMultilevel"/>
    <w:tmpl w:val="EEC6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F080AC6"/>
    <w:multiLevelType w:val="hybridMultilevel"/>
    <w:tmpl w:val="17E2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F1C025C"/>
    <w:multiLevelType w:val="multilevel"/>
    <w:tmpl w:val="51D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A89961"/>
    <w:multiLevelType w:val="singleLevel"/>
    <w:tmpl w:val="83D63558"/>
    <w:lvl w:ilvl="0">
      <w:numFmt w:val="decimal"/>
      <w:lvlText w:val="•"/>
      <w:lvlJc w:val="left"/>
    </w:lvl>
  </w:abstractNum>
  <w:abstractNum w:abstractNumId="68" w15:restartNumberingAfterBreak="0">
    <w:nsid w:val="3118D6A5"/>
    <w:multiLevelType w:val="singleLevel"/>
    <w:tmpl w:val="9B63A181"/>
    <w:lvl w:ilvl="0">
      <w:numFmt w:val="decimal"/>
      <w:lvlText w:val="•"/>
      <w:lvlJc w:val="left"/>
    </w:lvl>
  </w:abstractNum>
  <w:abstractNum w:abstractNumId="69" w15:restartNumberingAfterBreak="0">
    <w:nsid w:val="314B43C9"/>
    <w:multiLevelType w:val="hybridMultilevel"/>
    <w:tmpl w:val="598E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91BBCF9"/>
    <w:multiLevelType w:val="singleLevel"/>
    <w:tmpl w:val="F2BE8276"/>
    <w:lvl w:ilvl="0">
      <w:numFmt w:val="decimal"/>
      <w:lvlText w:val="•"/>
      <w:lvlJc w:val="left"/>
    </w:lvl>
  </w:abstractNum>
  <w:abstractNum w:abstractNumId="71" w15:restartNumberingAfterBreak="0">
    <w:nsid w:val="3BF01FC4"/>
    <w:multiLevelType w:val="hybridMultilevel"/>
    <w:tmpl w:val="C860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DB20B70"/>
    <w:multiLevelType w:val="multilevel"/>
    <w:tmpl w:val="FF54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2976F3"/>
    <w:multiLevelType w:val="hybridMultilevel"/>
    <w:tmpl w:val="469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1872666"/>
    <w:multiLevelType w:val="hybridMultilevel"/>
    <w:tmpl w:val="9D92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2A9FADA"/>
    <w:multiLevelType w:val="singleLevel"/>
    <w:tmpl w:val="6E6BCA08"/>
    <w:lvl w:ilvl="0">
      <w:numFmt w:val="decimal"/>
      <w:lvlText w:val="•"/>
      <w:lvlJc w:val="left"/>
    </w:lvl>
  </w:abstractNum>
  <w:abstractNum w:abstractNumId="76" w15:restartNumberingAfterBreak="0">
    <w:nsid w:val="44A95D05"/>
    <w:multiLevelType w:val="hybridMultilevel"/>
    <w:tmpl w:val="C346D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47427FD3"/>
    <w:multiLevelType w:val="hybridMultilevel"/>
    <w:tmpl w:val="51B8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7D5685A"/>
    <w:multiLevelType w:val="multilevel"/>
    <w:tmpl w:val="2A8A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115FCC"/>
    <w:multiLevelType w:val="hybridMultilevel"/>
    <w:tmpl w:val="CE2A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9CC645B"/>
    <w:multiLevelType w:val="hybridMultilevel"/>
    <w:tmpl w:val="7118FD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B5379C3"/>
    <w:multiLevelType w:val="hybridMultilevel"/>
    <w:tmpl w:val="ED580ED0"/>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82" w15:restartNumberingAfterBreak="0">
    <w:nsid w:val="4FFE1476"/>
    <w:multiLevelType w:val="hybridMultilevel"/>
    <w:tmpl w:val="5668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760B2E"/>
    <w:multiLevelType w:val="hybridMultilevel"/>
    <w:tmpl w:val="29C021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4" w15:restartNumberingAfterBreak="0">
    <w:nsid w:val="53826C6E"/>
    <w:multiLevelType w:val="hybridMultilevel"/>
    <w:tmpl w:val="1692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FF42FA"/>
    <w:multiLevelType w:val="hybridMultilevel"/>
    <w:tmpl w:val="67FE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624DB"/>
    <w:multiLevelType w:val="singleLevel"/>
    <w:tmpl w:val="6DBD34FA"/>
    <w:lvl w:ilvl="0">
      <w:numFmt w:val="decimal"/>
      <w:lvlText w:val="•"/>
      <w:lvlJc w:val="left"/>
    </w:lvl>
  </w:abstractNum>
  <w:abstractNum w:abstractNumId="87" w15:restartNumberingAfterBreak="0">
    <w:nsid w:val="624F3159"/>
    <w:multiLevelType w:val="hybridMultilevel"/>
    <w:tmpl w:val="8A5C50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3962C3B"/>
    <w:multiLevelType w:val="hybridMultilevel"/>
    <w:tmpl w:val="259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686E7A"/>
    <w:multiLevelType w:val="hybridMultilevel"/>
    <w:tmpl w:val="417A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7508B00"/>
    <w:multiLevelType w:val="singleLevel"/>
    <w:tmpl w:val="266963AB"/>
    <w:lvl w:ilvl="0">
      <w:numFmt w:val="decimal"/>
      <w:lvlText w:val="•"/>
      <w:lvlJc w:val="left"/>
    </w:lvl>
  </w:abstractNum>
  <w:abstractNum w:abstractNumId="91" w15:restartNumberingAfterBreak="0">
    <w:nsid w:val="692A3DDD"/>
    <w:multiLevelType w:val="hybridMultilevel"/>
    <w:tmpl w:val="F444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C85755"/>
    <w:multiLevelType w:val="hybridMultilevel"/>
    <w:tmpl w:val="3EF815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3" w15:restartNumberingAfterBreak="0">
    <w:nsid w:val="6E3068EF"/>
    <w:multiLevelType w:val="hybridMultilevel"/>
    <w:tmpl w:val="DF38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EBB9CE8"/>
    <w:multiLevelType w:val="singleLevel"/>
    <w:tmpl w:val="873D6A66"/>
    <w:lvl w:ilvl="0">
      <w:numFmt w:val="decimal"/>
      <w:lvlText w:val="•"/>
      <w:lvlJc w:val="left"/>
    </w:lvl>
  </w:abstractNum>
  <w:abstractNum w:abstractNumId="95"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22A9B4C"/>
    <w:multiLevelType w:val="singleLevel"/>
    <w:tmpl w:val="CBF06622"/>
    <w:lvl w:ilvl="0">
      <w:numFmt w:val="decimal"/>
      <w:lvlText w:val="•"/>
      <w:lvlJc w:val="left"/>
    </w:lvl>
  </w:abstractNum>
  <w:abstractNum w:abstractNumId="97" w15:restartNumberingAfterBreak="0">
    <w:nsid w:val="74BD604F"/>
    <w:multiLevelType w:val="singleLevel"/>
    <w:tmpl w:val="CCBA58A9"/>
    <w:lvl w:ilvl="0">
      <w:numFmt w:val="decimal"/>
      <w:lvlText w:val="•"/>
      <w:lvlJc w:val="left"/>
    </w:lvl>
  </w:abstractNum>
  <w:abstractNum w:abstractNumId="98" w15:restartNumberingAfterBreak="0">
    <w:nsid w:val="78657104"/>
    <w:multiLevelType w:val="singleLevel"/>
    <w:tmpl w:val="1664D14C"/>
    <w:lvl w:ilvl="0">
      <w:numFmt w:val="decimal"/>
      <w:lvlText w:val="•"/>
      <w:lvlJc w:val="left"/>
    </w:lvl>
  </w:abstractNum>
  <w:abstractNum w:abstractNumId="99" w15:restartNumberingAfterBreak="0">
    <w:nsid w:val="7A876417"/>
    <w:multiLevelType w:val="hybridMultilevel"/>
    <w:tmpl w:val="23F4C02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0" w15:restartNumberingAfterBreak="0">
    <w:nsid w:val="7BA81E12"/>
    <w:multiLevelType w:val="multilevel"/>
    <w:tmpl w:val="A19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7E14B4"/>
    <w:multiLevelType w:val="hybridMultilevel"/>
    <w:tmpl w:val="DA7E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ECA71EF"/>
    <w:multiLevelType w:val="multilevel"/>
    <w:tmpl w:val="3AC27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168422">
    <w:abstractNumId w:val="55"/>
  </w:num>
  <w:num w:numId="2" w16cid:durableId="1373921491">
    <w:abstractNumId w:val="32"/>
  </w:num>
  <w:num w:numId="3" w16cid:durableId="320156643">
    <w:abstractNumId w:val="71"/>
  </w:num>
  <w:num w:numId="4" w16cid:durableId="7298045">
    <w:abstractNumId w:val="76"/>
  </w:num>
  <w:num w:numId="5" w16cid:durableId="1133402491">
    <w:abstractNumId w:val="34"/>
  </w:num>
  <w:num w:numId="6" w16cid:durableId="1831870195">
    <w:abstractNumId w:val="79"/>
  </w:num>
  <w:num w:numId="7" w16cid:durableId="1813978965">
    <w:abstractNumId w:val="83"/>
  </w:num>
  <w:num w:numId="8" w16cid:durableId="1750350777">
    <w:abstractNumId w:val="40"/>
  </w:num>
  <w:num w:numId="9" w16cid:durableId="8693151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3444001">
    <w:abstractNumId w:val="48"/>
  </w:num>
  <w:num w:numId="11" w16cid:durableId="1555895183">
    <w:abstractNumId w:val="45"/>
  </w:num>
  <w:num w:numId="12" w16cid:durableId="1297636858">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2538374">
    <w:abstractNumId w:val="38"/>
  </w:num>
  <w:num w:numId="14" w16cid:durableId="1484001328">
    <w:abstractNumId w:val="102"/>
  </w:num>
  <w:num w:numId="15" w16cid:durableId="646469703">
    <w:abstractNumId w:val="29"/>
  </w:num>
  <w:num w:numId="16" w16cid:durableId="18095242">
    <w:abstractNumId w:val="85"/>
  </w:num>
  <w:num w:numId="17" w16cid:durableId="779032522">
    <w:abstractNumId w:val="88"/>
  </w:num>
  <w:num w:numId="18" w16cid:durableId="1148591979">
    <w:abstractNumId w:val="87"/>
  </w:num>
  <w:num w:numId="19" w16cid:durableId="743064926">
    <w:abstractNumId w:val="30"/>
  </w:num>
  <w:num w:numId="20" w16cid:durableId="1365400502">
    <w:abstractNumId w:val="80"/>
  </w:num>
  <w:num w:numId="21" w16cid:durableId="1065254794">
    <w:abstractNumId w:val="81"/>
  </w:num>
  <w:num w:numId="22" w16cid:durableId="1497106853">
    <w:abstractNumId w:val="60"/>
  </w:num>
  <w:num w:numId="23" w16cid:durableId="141047121">
    <w:abstractNumId w:val="101"/>
  </w:num>
  <w:num w:numId="24" w16cid:durableId="1567300541">
    <w:abstractNumId w:val="99"/>
  </w:num>
  <w:num w:numId="25" w16cid:durableId="1056243911">
    <w:abstractNumId w:val="73"/>
  </w:num>
  <w:num w:numId="26" w16cid:durableId="606237620">
    <w:abstractNumId w:val="62"/>
  </w:num>
  <w:num w:numId="27" w16cid:durableId="285696069">
    <w:abstractNumId w:val="65"/>
  </w:num>
  <w:num w:numId="28" w16cid:durableId="613488763">
    <w:abstractNumId w:val="31"/>
  </w:num>
  <w:num w:numId="29" w16cid:durableId="620577227">
    <w:abstractNumId w:val="64"/>
  </w:num>
  <w:num w:numId="30" w16cid:durableId="965936086">
    <w:abstractNumId w:val="91"/>
  </w:num>
  <w:num w:numId="31" w16cid:durableId="412092322">
    <w:abstractNumId w:val="78"/>
  </w:num>
  <w:num w:numId="32" w16cid:durableId="978605930">
    <w:abstractNumId w:val="37"/>
  </w:num>
  <w:num w:numId="33" w16cid:durableId="722292891">
    <w:abstractNumId w:val="57"/>
  </w:num>
  <w:num w:numId="34" w16cid:durableId="1602906750">
    <w:abstractNumId w:val="42"/>
  </w:num>
  <w:num w:numId="35" w16cid:durableId="1989089090">
    <w:abstractNumId w:val="66"/>
  </w:num>
  <w:num w:numId="36" w16cid:durableId="1246574425">
    <w:abstractNumId w:val="46"/>
  </w:num>
  <w:num w:numId="37" w16cid:durableId="490996681">
    <w:abstractNumId w:val="100"/>
  </w:num>
  <w:num w:numId="38" w16cid:durableId="800463715">
    <w:abstractNumId w:val="59"/>
  </w:num>
  <w:num w:numId="39" w16cid:durableId="1017316518">
    <w:abstractNumId w:val="25"/>
  </w:num>
  <w:num w:numId="40" w16cid:durableId="484519315">
    <w:abstractNumId w:val="47"/>
  </w:num>
  <w:num w:numId="41" w16cid:durableId="1750536383">
    <w:abstractNumId w:val="53"/>
  </w:num>
  <w:num w:numId="42" w16cid:durableId="1851065844">
    <w:abstractNumId w:val="74"/>
  </w:num>
  <w:num w:numId="43" w16cid:durableId="293759255">
    <w:abstractNumId w:val="89"/>
  </w:num>
  <w:num w:numId="44" w16cid:durableId="967586512">
    <w:abstractNumId w:val="82"/>
  </w:num>
  <w:num w:numId="45" w16cid:durableId="467011647">
    <w:abstractNumId w:val="51"/>
  </w:num>
  <w:num w:numId="46" w16cid:durableId="2104645011">
    <w:abstractNumId w:val="77"/>
  </w:num>
  <w:num w:numId="47" w16cid:durableId="1656299340">
    <w:abstractNumId w:val="69"/>
  </w:num>
  <w:num w:numId="48" w16cid:durableId="279266018">
    <w:abstractNumId w:val="14"/>
  </w:num>
  <w:num w:numId="49" w16cid:durableId="1692755714">
    <w:abstractNumId w:val="15"/>
  </w:num>
  <w:num w:numId="50" w16cid:durableId="371348051">
    <w:abstractNumId w:val="12"/>
  </w:num>
  <w:num w:numId="51" w16cid:durableId="1503545060">
    <w:abstractNumId w:val="6"/>
  </w:num>
  <w:num w:numId="52" w16cid:durableId="1206484295">
    <w:abstractNumId w:val="35"/>
  </w:num>
  <w:num w:numId="53" w16cid:durableId="1516266334">
    <w:abstractNumId w:val="26"/>
  </w:num>
  <w:num w:numId="54" w16cid:durableId="2018387317">
    <w:abstractNumId w:val="27"/>
  </w:num>
  <w:num w:numId="55" w16cid:durableId="681468722">
    <w:abstractNumId w:val="70"/>
  </w:num>
  <w:num w:numId="56" w16cid:durableId="1321153509">
    <w:abstractNumId w:val="21"/>
  </w:num>
  <w:num w:numId="57" w16cid:durableId="1298150253">
    <w:abstractNumId w:val="0"/>
  </w:num>
  <w:num w:numId="58" w16cid:durableId="209262">
    <w:abstractNumId w:val="2"/>
  </w:num>
  <w:num w:numId="59" w16cid:durableId="700325961">
    <w:abstractNumId w:val="68"/>
  </w:num>
  <w:num w:numId="60" w16cid:durableId="1394154169">
    <w:abstractNumId w:val="20"/>
  </w:num>
  <w:num w:numId="61" w16cid:durableId="756482421">
    <w:abstractNumId w:val="61"/>
  </w:num>
  <w:num w:numId="62" w16cid:durableId="377318618">
    <w:abstractNumId w:val="5"/>
  </w:num>
  <w:num w:numId="63" w16cid:durableId="2070690580">
    <w:abstractNumId w:val="75"/>
  </w:num>
  <w:num w:numId="64" w16cid:durableId="1530949517">
    <w:abstractNumId w:val="9"/>
  </w:num>
  <w:num w:numId="65" w16cid:durableId="484250246">
    <w:abstractNumId w:val="8"/>
  </w:num>
  <w:num w:numId="66" w16cid:durableId="1545865514">
    <w:abstractNumId w:val="7"/>
  </w:num>
  <w:num w:numId="67" w16cid:durableId="1002128867">
    <w:abstractNumId w:val="33"/>
  </w:num>
  <w:num w:numId="68" w16cid:durableId="485315916">
    <w:abstractNumId w:val="24"/>
  </w:num>
  <w:num w:numId="69" w16cid:durableId="1434010519">
    <w:abstractNumId w:val="13"/>
  </w:num>
  <w:num w:numId="70" w16cid:durableId="15234452">
    <w:abstractNumId w:val="94"/>
  </w:num>
  <w:num w:numId="71" w16cid:durableId="1906991490">
    <w:abstractNumId w:val="17"/>
  </w:num>
  <w:num w:numId="72" w16cid:durableId="1219782006">
    <w:abstractNumId w:val="10"/>
  </w:num>
  <w:num w:numId="73" w16cid:durableId="2016760494">
    <w:abstractNumId w:val="11"/>
  </w:num>
  <w:num w:numId="74" w16cid:durableId="1051199041">
    <w:abstractNumId w:val="4"/>
  </w:num>
  <w:num w:numId="75" w16cid:durableId="1408839500">
    <w:abstractNumId w:val="19"/>
  </w:num>
  <w:num w:numId="76" w16cid:durableId="1781758154">
    <w:abstractNumId w:val="86"/>
  </w:num>
  <w:num w:numId="77" w16cid:durableId="1321618118">
    <w:abstractNumId w:val="36"/>
  </w:num>
  <w:num w:numId="78" w16cid:durableId="78675916">
    <w:abstractNumId w:val="3"/>
  </w:num>
  <w:num w:numId="79" w16cid:durableId="1773478861">
    <w:abstractNumId w:val="1"/>
  </w:num>
  <w:num w:numId="80" w16cid:durableId="1312245488">
    <w:abstractNumId w:val="97"/>
  </w:num>
  <w:num w:numId="81" w16cid:durableId="1330258653">
    <w:abstractNumId w:val="90"/>
  </w:num>
  <w:num w:numId="82" w16cid:durableId="635911762">
    <w:abstractNumId w:val="28"/>
  </w:num>
  <w:num w:numId="83" w16cid:durableId="1358434439">
    <w:abstractNumId w:val="23"/>
  </w:num>
  <w:num w:numId="84" w16cid:durableId="1532111832">
    <w:abstractNumId w:val="50"/>
  </w:num>
  <w:num w:numId="85" w16cid:durableId="1832478270">
    <w:abstractNumId w:val="16"/>
  </w:num>
  <w:num w:numId="86" w16cid:durableId="1815024563">
    <w:abstractNumId w:val="58"/>
  </w:num>
  <w:num w:numId="87" w16cid:durableId="1560941484">
    <w:abstractNumId w:val="67"/>
  </w:num>
  <w:num w:numId="88" w16cid:durableId="2111193751">
    <w:abstractNumId w:val="22"/>
  </w:num>
  <w:num w:numId="89" w16cid:durableId="1365909600">
    <w:abstractNumId w:val="96"/>
  </w:num>
  <w:num w:numId="90" w16cid:durableId="222908012">
    <w:abstractNumId w:val="44"/>
  </w:num>
  <w:num w:numId="91" w16cid:durableId="1200973835">
    <w:abstractNumId w:val="98"/>
  </w:num>
  <w:num w:numId="92" w16cid:durableId="471872744">
    <w:abstractNumId w:val="41"/>
  </w:num>
  <w:num w:numId="93" w16cid:durableId="238827796">
    <w:abstractNumId w:val="18"/>
  </w:num>
  <w:num w:numId="94" w16cid:durableId="1301836851">
    <w:abstractNumId w:val="54"/>
  </w:num>
  <w:num w:numId="95" w16cid:durableId="414786645">
    <w:abstractNumId w:val="43"/>
  </w:num>
  <w:num w:numId="96" w16cid:durableId="365062800">
    <w:abstractNumId w:val="95"/>
  </w:num>
  <w:num w:numId="97" w16cid:durableId="1217424905">
    <w:abstractNumId w:val="56"/>
  </w:num>
  <w:num w:numId="98" w16cid:durableId="1374580517">
    <w:abstractNumId w:val="39"/>
  </w:num>
  <w:num w:numId="99" w16cid:durableId="1118135137">
    <w:abstractNumId w:val="52"/>
  </w:num>
  <w:num w:numId="100" w16cid:durableId="1924488940">
    <w:abstractNumId w:val="84"/>
  </w:num>
  <w:num w:numId="101" w16cid:durableId="18820104">
    <w:abstractNumId w:val="49"/>
  </w:num>
  <w:num w:numId="102" w16cid:durableId="960693028">
    <w:abstractNumId w:val="93"/>
  </w:num>
  <w:num w:numId="103" w16cid:durableId="84151361">
    <w:abstractNumId w:val="63"/>
  </w:num>
  <w:num w:numId="104" w16cid:durableId="1262104137">
    <w:abstractNumId w:val="7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8D"/>
    <w:rsid w:val="00002D31"/>
    <w:rsid w:val="00010DC1"/>
    <w:rsid w:val="00014077"/>
    <w:rsid w:val="000405FC"/>
    <w:rsid w:val="00044B1F"/>
    <w:rsid w:val="00074735"/>
    <w:rsid w:val="000934CE"/>
    <w:rsid w:val="000C0973"/>
    <w:rsid w:val="000C18DC"/>
    <w:rsid w:val="000D044E"/>
    <w:rsid w:val="000D0868"/>
    <w:rsid w:val="000D5D1C"/>
    <w:rsid w:val="00110EB9"/>
    <w:rsid w:val="001156B8"/>
    <w:rsid w:val="00120CBF"/>
    <w:rsid w:val="001405AC"/>
    <w:rsid w:val="00145943"/>
    <w:rsid w:val="00151534"/>
    <w:rsid w:val="001548B0"/>
    <w:rsid w:val="00186CFC"/>
    <w:rsid w:val="001B09D4"/>
    <w:rsid w:val="001C1146"/>
    <w:rsid w:val="001D76B0"/>
    <w:rsid w:val="001F6044"/>
    <w:rsid w:val="00211132"/>
    <w:rsid w:val="00231B26"/>
    <w:rsid w:val="00252FE7"/>
    <w:rsid w:val="00254B1B"/>
    <w:rsid w:val="002575A9"/>
    <w:rsid w:val="002633FA"/>
    <w:rsid w:val="0027717B"/>
    <w:rsid w:val="00294A95"/>
    <w:rsid w:val="002A5A50"/>
    <w:rsid w:val="002A67C9"/>
    <w:rsid w:val="002B52B4"/>
    <w:rsid w:val="002C5904"/>
    <w:rsid w:val="002C6A70"/>
    <w:rsid w:val="002E48AB"/>
    <w:rsid w:val="002F005A"/>
    <w:rsid w:val="002F349D"/>
    <w:rsid w:val="00317DDD"/>
    <w:rsid w:val="0032130C"/>
    <w:rsid w:val="00323A61"/>
    <w:rsid w:val="00326DD3"/>
    <w:rsid w:val="00327863"/>
    <w:rsid w:val="00330D7A"/>
    <w:rsid w:val="00344752"/>
    <w:rsid w:val="0034509F"/>
    <w:rsid w:val="003557ED"/>
    <w:rsid w:val="00375B88"/>
    <w:rsid w:val="0039306F"/>
    <w:rsid w:val="00397272"/>
    <w:rsid w:val="00397980"/>
    <w:rsid w:val="003A75EC"/>
    <w:rsid w:val="003D6631"/>
    <w:rsid w:val="003D768E"/>
    <w:rsid w:val="003E21BB"/>
    <w:rsid w:val="003E37CC"/>
    <w:rsid w:val="003F18EB"/>
    <w:rsid w:val="004019DB"/>
    <w:rsid w:val="00412F04"/>
    <w:rsid w:val="0043019F"/>
    <w:rsid w:val="004604CE"/>
    <w:rsid w:val="00462D95"/>
    <w:rsid w:val="00471B60"/>
    <w:rsid w:val="004814F9"/>
    <w:rsid w:val="00486EC0"/>
    <w:rsid w:val="004923F5"/>
    <w:rsid w:val="004A3391"/>
    <w:rsid w:val="004A3DA2"/>
    <w:rsid w:val="004B37E1"/>
    <w:rsid w:val="004F0416"/>
    <w:rsid w:val="004F2E6B"/>
    <w:rsid w:val="004F74EC"/>
    <w:rsid w:val="00512E7F"/>
    <w:rsid w:val="00513826"/>
    <w:rsid w:val="00531497"/>
    <w:rsid w:val="00543E33"/>
    <w:rsid w:val="005623B7"/>
    <w:rsid w:val="00594A10"/>
    <w:rsid w:val="005A3416"/>
    <w:rsid w:val="005B6043"/>
    <w:rsid w:val="005C69A0"/>
    <w:rsid w:val="005E7C10"/>
    <w:rsid w:val="005F2290"/>
    <w:rsid w:val="005F426E"/>
    <w:rsid w:val="00600CF7"/>
    <w:rsid w:val="00601737"/>
    <w:rsid w:val="0061092E"/>
    <w:rsid w:val="00621ED6"/>
    <w:rsid w:val="00622A02"/>
    <w:rsid w:val="00632BC9"/>
    <w:rsid w:val="00642404"/>
    <w:rsid w:val="00654A60"/>
    <w:rsid w:val="00661087"/>
    <w:rsid w:val="00675220"/>
    <w:rsid w:val="0068122C"/>
    <w:rsid w:val="00693666"/>
    <w:rsid w:val="00694F17"/>
    <w:rsid w:val="006A105F"/>
    <w:rsid w:val="006B0549"/>
    <w:rsid w:val="006C06C7"/>
    <w:rsid w:val="006D0EAD"/>
    <w:rsid w:val="006D692C"/>
    <w:rsid w:val="006E0070"/>
    <w:rsid w:val="006E2BBE"/>
    <w:rsid w:val="006E72CE"/>
    <w:rsid w:val="006F1D9F"/>
    <w:rsid w:val="00705D89"/>
    <w:rsid w:val="00760A6D"/>
    <w:rsid w:val="00762180"/>
    <w:rsid w:val="00763B71"/>
    <w:rsid w:val="00776B60"/>
    <w:rsid w:val="00780066"/>
    <w:rsid w:val="00780C98"/>
    <w:rsid w:val="00786D52"/>
    <w:rsid w:val="00796106"/>
    <w:rsid w:val="007B041C"/>
    <w:rsid w:val="007D71B1"/>
    <w:rsid w:val="007F1B54"/>
    <w:rsid w:val="0080248D"/>
    <w:rsid w:val="008173CD"/>
    <w:rsid w:val="00826288"/>
    <w:rsid w:val="00830300"/>
    <w:rsid w:val="008360DF"/>
    <w:rsid w:val="0083779C"/>
    <w:rsid w:val="008424BA"/>
    <w:rsid w:val="00847357"/>
    <w:rsid w:val="008632D2"/>
    <w:rsid w:val="00871921"/>
    <w:rsid w:val="00877329"/>
    <w:rsid w:val="00891234"/>
    <w:rsid w:val="008A5FF3"/>
    <w:rsid w:val="008B03EF"/>
    <w:rsid w:val="008B1E11"/>
    <w:rsid w:val="008D568E"/>
    <w:rsid w:val="008D7538"/>
    <w:rsid w:val="008E33AF"/>
    <w:rsid w:val="008E553C"/>
    <w:rsid w:val="00904705"/>
    <w:rsid w:val="00920E3C"/>
    <w:rsid w:val="0092686D"/>
    <w:rsid w:val="00951BCE"/>
    <w:rsid w:val="009620C8"/>
    <w:rsid w:val="0098597F"/>
    <w:rsid w:val="009931FA"/>
    <w:rsid w:val="009A7AAE"/>
    <w:rsid w:val="009B7031"/>
    <w:rsid w:val="009C55F5"/>
    <w:rsid w:val="009E2871"/>
    <w:rsid w:val="009F59DF"/>
    <w:rsid w:val="00A15400"/>
    <w:rsid w:val="00A22A47"/>
    <w:rsid w:val="00A44F5F"/>
    <w:rsid w:val="00A7199C"/>
    <w:rsid w:val="00A848C2"/>
    <w:rsid w:val="00A97AEC"/>
    <w:rsid w:val="00AA4729"/>
    <w:rsid w:val="00AA5B6E"/>
    <w:rsid w:val="00AB06B3"/>
    <w:rsid w:val="00AD52E1"/>
    <w:rsid w:val="00AF7520"/>
    <w:rsid w:val="00B0057B"/>
    <w:rsid w:val="00B26DD2"/>
    <w:rsid w:val="00B32325"/>
    <w:rsid w:val="00B60FCE"/>
    <w:rsid w:val="00B750C7"/>
    <w:rsid w:val="00B803A7"/>
    <w:rsid w:val="00B87FBE"/>
    <w:rsid w:val="00B93505"/>
    <w:rsid w:val="00BB2709"/>
    <w:rsid w:val="00BC0B7A"/>
    <w:rsid w:val="00BE24A8"/>
    <w:rsid w:val="00C247C1"/>
    <w:rsid w:val="00C25395"/>
    <w:rsid w:val="00C53D11"/>
    <w:rsid w:val="00C62D5C"/>
    <w:rsid w:val="00C7426E"/>
    <w:rsid w:val="00CB3705"/>
    <w:rsid w:val="00CF2C9D"/>
    <w:rsid w:val="00D31F71"/>
    <w:rsid w:val="00D33E30"/>
    <w:rsid w:val="00D34D4A"/>
    <w:rsid w:val="00D61AAB"/>
    <w:rsid w:val="00D719F4"/>
    <w:rsid w:val="00D93252"/>
    <w:rsid w:val="00DA2485"/>
    <w:rsid w:val="00DA77A8"/>
    <w:rsid w:val="00DA7E99"/>
    <w:rsid w:val="00DD6CF9"/>
    <w:rsid w:val="00E007CC"/>
    <w:rsid w:val="00E21B1C"/>
    <w:rsid w:val="00E43AAC"/>
    <w:rsid w:val="00E46674"/>
    <w:rsid w:val="00E528DD"/>
    <w:rsid w:val="00E659C1"/>
    <w:rsid w:val="00E70AD9"/>
    <w:rsid w:val="00E73ACA"/>
    <w:rsid w:val="00E81C6D"/>
    <w:rsid w:val="00E91104"/>
    <w:rsid w:val="00E93616"/>
    <w:rsid w:val="00EA1844"/>
    <w:rsid w:val="00EE1DB0"/>
    <w:rsid w:val="00EF7184"/>
    <w:rsid w:val="00F037F5"/>
    <w:rsid w:val="00F259AB"/>
    <w:rsid w:val="00F4552B"/>
    <w:rsid w:val="00F5174F"/>
    <w:rsid w:val="00F652AB"/>
    <w:rsid w:val="00F67E2D"/>
    <w:rsid w:val="00F77FCF"/>
    <w:rsid w:val="00F8252B"/>
    <w:rsid w:val="00FC351D"/>
    <w:rsid w:val="00FC43D1"/>
    <w:rsid w:val="00FC520F"/>
    <w:rsid w:val="00FC56DE"/>
    <w:rsid w:val="00FD460D"/>
    <w:rsid w:val="00FE1E7A"/>
    <w:rsid w:val="00FE2544"/>
    <w:rsid w:val="00FE5E17"/>
    <w:rsid w:val="00FF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69A27F"/>
  <w15:docId w15:val="{9C348034-7B23-41F1-B9AA-8E6F4E96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B3"/>
  </w:style>
  <w:style w:type="paragraph" w:styleId="Heading2">
    <w:name w:val="heading 2"/>
    <w:basedOn w:val="Normal"/>
    <w:link w:val="Heading2Char"/>
    <w:uiPriority w:val="9"/>
    <w:qFormat/>
    <w:rsid w:val="00DA77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D"/>
    <w:pPr>
      <w:ind w:left="720"/>
      <w:contextualSpacing/>
    </w:pPr>
  </w:style>
  <w:style w:type="character" w:customStyle="1" w:styleId="Heading2Char">
    <w:name w:val="Heading 2 Char"/>
    <w:basedOn w:val="DefaultParagraphFont"/>
    <w:link w:val="Heading2"/>
    <w:uiPriority w:val="9"/>
    <w:rsid w:val="00DA77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7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77A8"/>
  </w:style>
  <w:style w:type="character" w:styleId="Hyperlink">
    <w:name w:val="Hyperlink"/>
    <w:basedOn w:val="DefaultParagraphFont"/>
    <w:uiPriority w:val="99"/>
    <w:unhideWhenUsed/>
    <w:rsid w:val="00DA77A8"/>
    <w:rPr>
      <w:color w:val="0000FF"/>
      <w:u w:val="single"/>
    </w:rPr>
  </w:style>
  <w:style w:type="character" w:styleId="Emphasis">
    <w:name w:val="Emphasis"/>
    <w:basedOn w:val="DefaultParagraphFont"/>
    <w:uiPriority w:val="20"/>
    <w:qFormat/>
    <w:rsid w:val="00D34D4A"/>
    <w:rPr>
      <w:i/>
      <w:iCs/>
    </w:rPr>
  </w:style>
  <w:style w:type="table" w:styleId="TableGrid">
    <w:name w:val="Table Grid"/>
    <w:basedOn w:val="TableNormal"/>
    <w:uiPriority w:val="59"/>
    <w:rsid w:val="004F2E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E6B"/>
  </w:style>
  <w:style w:type="paragraph" w:styleId="Footer">
    <w:name w:val="footer"/>
    <w:basedOn w:val="Normal"/>
    <w:link w:val="FooterChar"/>
    <w:uiPriority w:val="99"/>
    <w:unhideWhenUsed/>
    <w:rsid w:val="004F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6B"/>
  </w:style>
  <w:style w:type="character" w:styleId="Strong">
    <w:name w:val="Strong"/>
    <w:basedOn w:val="DefaultParagraphFont"/>
    <w:uiPriority w:val="22"/>
    <w:qFormat/>
    <w:rsid w:val="001F6044"/>
    <w:rPr>
      <w:b/>
      <w:bCs/>
    </w:rPr>
  </w:style>
  <w:style w:type="paragraph" w:styleId="BalloonText">
    <w:name w:val="Balloon Text"/>
    <w:basedOn w:val="Normal"/>
    <w:link w:val="BalloonTextChar"/>
    <w:uiPriority w:val="99"/>
    <w:semiHidden/>
    <w:unhideWhenUsed/>
    <w:rsid w:val="005E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10"/>
    <w:rPr>
      <w:rFonts w:ascii="Segoe UI" w:hAnsi="Segoe UI" w:cs="Segoe UI"/>
      <w:sz w:val="18"/>
      <w:szCs w:val="18"/>
    </w:rPr>
  </w:style>
  <w:style w:type="paragraph" w:customStyle="1" w:styleId="Default">
    <w:name w:val="Default"/>
    <w:rsid w:val="00E007C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E5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4425">
      <w:bodyDiv w:val="1"/>
      <w:marLeft w:val="0"/>
      <w:marRight w:val="0"/>
      <w:marTop w:val="0"/>
      <w:marBottom w:val="0"/>
      <w:divBdr>
        <w:top w:val="none" w:sz="0" w:space="0" w:color="auto"/>
        <w:left w:val="none" w:sz="0" w:space="0" w:color="auto"/>
        <w:bottom w:val="none" w:sz="0" w:space="0" w:color="auto"/>
        <w:right w:val="none" w:sz="0" w:space="0" w:color="auto"/>
      </w:divBdr>
      <w:divsChild>
        <w:div w:id="994839254">
          <w:marLeft w:val="0"/>
          <w:marRight w:val="0"/>
          <w:marTop w:val="0"/>
          <w:marBottom w:val="0"/>
          <w:divBdr>
            <w:top w:val="none" w:sz="0" w:space="0" w:color="auto"/>
            <w:left w:val="none" w:sz="0" w:space="0" w:color="auto"/>
            <w:bottom w:val="none" w:sz="0" w:space="0" w:color="auto"/>
            <w:right w:val="none" w:sz="0" w:space="0" w:color="auto"/>
          </w:divBdr>
          <w:divsChild>
            <w:div w:id="1735270967">
              <w:marLeft w:val="0"/>
              <w:marRight w:val="0"/>
              <w:marTop w:val="0"/>
              <w:marBottom w:val="0"/>
              <w:divBdr>
                <w:top w:val="none" w:sz="0" w:space="0" w:color="auto"/>
                <w:left w:val="none" w:sz="0" w:space="0" w:color="auto"/>
                <w:bottom w:val="none" w:sz="0" w:space="0" w:color="auto"/>
                <w:right w:val="none" w:sz="0" w:space="0" w:color="auto"/>
              </w:divBdr>
              <w:divsChild>
                <w:div w:id="19524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uk/cbeebies/grownups/article-internet-use-and-safet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istol.gov.uk/sites/default/files/documents/children_and_young_people/early_education_and_childcare/BD1133-child%20protection%20reduce_0.pdf" TargetMode="External"/><Relationship Id="rId12" Type="http://schemas.openxmlformats.org/officeDocument/2006/relationships/hyperlink" Target="mailto:admin@purple-childcare.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hannel-guid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se.gov.uk" TargetMode="External"/><Relationship Id="rId4" Type="http://schemas.openxmlformats.org/officeDocument/2006/relationships/webSettings" Target="webSettings.xml"/><Relationship Id="rId9" Type="http://schemas.openxmlformats.org/officeDocument/2006/relationships/hyperlink" Target="http://www.rosp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17672</Words>
  <Characters>100732</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felicity shapter</cp:lastModifiedBy>
  <cp:revision>2</cp:revision>
  <cp:lastPrinted>2018-03-23T09:17:00Z</cp:lastPrinted>
  <dcterms:created xsi:type="dcterms:W3CDTF">2023-11-12T17:31:00Z</dcterms:created>
  <dcterms:modified xsi:type="dcterms:W3CDTF">2023-11-12T17:31:00Z</dcterms:modified>
</cp:coreProperties>
</file>